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ABB6E" w14:textId="77777777" w:rsidR="006D7DFD" w:rsidRPr="00E47392" w:rsidRDefault="006D7DFD" w:rsidP="006D7DFD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bookmarkStart w:id="0" w:name="_GoBack"/>
      <w:bookmarkEnd w:id="0"/>
      <w:r w:rsidRPr="00E47392">
        <w:rPr>
          <w:rStyle w:val="a5"/>
          <w:sz w:val="28"/>
          <w:szCs w:val="28"/>
        </w:rPr>
        <w:t>Уведомление об общественных обсуждениях отчета об оценке воздействия на окружающую среду (ОВОС) по объекту:</w:t>
      </w:r>
    </w:p>
    <w:p w14:paraId="28152362" w14:textId="77777777" w:rsidR="006D7DFD" w:rsidRPr="00E47392" w:rsidRDefault="006D7DFD" w:rsidP="006D7DFD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14:paraId="4DFB37D3" w14:textId="77777777" w:rsidR="006D7DFD" w:rsidRDefault="0036294A" w:rsidP="006D7DF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E47392">
        <w:rPr>
          <w:b/>
          <w:sz w:val="28"/>
          <w:szCs w:val="28"/>
        </w:rPr>
        <w:t>«</w:t>
      </w:r>
      <w:r w:rsidR="000D2887" w:rsidRPr="00E47392">
        <w:rPr>
          <w:b/>
          <w:sz w:val="28"/>
          <w:szCs w:val="28"/>
        </w:rPr>
        <w:t xml:space="preserve">Строительство хранилища для жидких азотных удобрений с автоматизацией процессов загрузки возле зерносклада, расположенного около </w:t>
      </w:r>
      <w:proofErr w:type="spellStart"/>
      <w:r w:rsidR="000D2887" w:rsidRPr="00E47392">
        <w:rPr>
          <w:b/>
          <w:sz w:val="28"/>
          <w:szCs w:val="28"/>
        </w:rPr>
        <w:t>аг</w:t>
      </w:r>
      <w:proofErr w:type="spellEnd"/>
      <w:r w:rsidR="000D2887" w:rsidRPr="00E47392">
        <w:rPr>
          <w:b/>
          <w:sz w:val="28"/>
          <w:szCs w:val="28"/>
        </w:rPr>
        <w:t>.</w:t>
      </w:r>
      <w:r w:rsidR="00907C27">
        <w:rPr>
          <w:b/>
          <w:sz w:val="28"/>
          <w:szCs w:val="28"/>
        </w:rPr>
        <w:t xml:space="preserve"> </w:t>
      </w:r>
      <w:r w:rsidR="000D2887" w:rsidRPr="00E47392">
        <w:rPr>
          <w:b/>
          <w:sz w:val="28"/>
          <w:szCs w:val="28"/>
        </w:rPr>
        <w:t>Каменка Щучинского района</w:t>
      </w:r>
      <w:r w:rsidR="006323EF" w:rsidRPr="00E47392">
        <w:rPr>
          <w:b/>
          <w:sz w:val="28"/>
          <w:szCs w:val="28"/>
        </w:rPr>
        <w:t>»</w:t>
      </w:r>
    </w:p>
    <w:p w14:paraId="39997B19" w14:textId="77777777" w:rsidR="00907C27" w:rsidRPr="00E47392" w:rsidRDefault="00907C27" w:rsidP="006D7DFD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14:paraId="50143D5B" w14:textId="77777777" w:rsidR="006D7DFD" w:rsidRPr="00713940" w:rsidRDefault="006D7DFD" w:rsidP="00713940">
      <w:pPr>
        <w:pStyle w:val="a4"/>
        <w:spacing w:before="0" w:beforeAutospacing="0" w:after="0" w:afterAutospacing="0"/>
        <w:rPr>
          <w:rStyle w:val="a6"/>
          <w:sz w:val="28"/>
          <w:szCs w:val="28"/>
        </w:rPr>
      </w:pPr>
      <w:bookmarkStart w:id="1" w:name="_Hlk117599783"/>
      <w:r w:rsidRPr="00E47392">
        <w:rPr>
          <w:rStyle w:val="a5"/>
          <w:sz w:val="28"/>
          <w:szCs w:val="28"/>
        </w:rPr>
        <w:t xml:space="preserve">Заказчик планируемой деятельности: </w:t>
      </w:r>
      <w:r w:rsidR="00E253A7" w:rsidRPr="00E47392">
        <w:rPr>
          <w:iCs/>
          <w:color w:val="000000" w:themeColor="text1"/>
          <w:sz w:val="28"/>
          <w:szCs w:val="28"/>
        </w:rPr>
        <w:t>Производственное республиканское унитарное предприятие</w:t>
      </w:r>
      <w:r w:rsidR="008B5624" w:rsidRPr="00E47392">
        <w:rPr>
          <w:iCs/>
          <w:color w:val="000000" w:themeColor="text1"/>
          <w:sz w:val="28"/>
          <w:szCs w:val="28"/>
        </w:rPr>
        <w:t xml:space="preserve"> </w:t>
      </w:r>
      <w:r w:rsidRPr="00E47392">
        <w:rPr>
          <w:iCs/>
          <w:color w:val="000000" w:themeColor="text1"/>
          <w:sz w:val="28"/>
          <w:szCs w:val="28"/>
        </w:rPr>
        <w:t>«</w:t>
      </w:r>
      <w:r w:rsidR="00E253A7" w:rsidRPr="00E47392">
        <w:rPr>
          <w:iCs/>
          <w:color w:val="000000" w:themeColor="text1"/>
          <w:sz w:val="28"/>
          <w:szCs w:val="28"/>
        </w:rPr>
        <w:t>Гроднооблгаз»</w:t>
      </w:r>
      <w:r w:rsidR="00713940">
        <w:rPr>
          <w:iCs/>
          <w:color w:val="000000" w:themeColor="text1"/>
          <w:sz w:val="28"/>
          <w:szCs w:val="28"/>
        </w:rPr>
        <w:t xml:space="preserve"> (</w:t>
      </w:r>
      <w:r w:rsidR="00E45EC7" w:rsidRPr="00E47392">
        <w:rPr>
          <w:iCs/>
          <w:color w:val="000000" w:themeColor="text1"/>
          <w:sz w:val="28"/>
          <w:szCs w:val="28"/>
        </w:rPr>
        <w:t>23</w:t>
      </w:r>
      <w:r w:rsidR="00E253A7" w:rsidRPr="00E47392">
        <w:rPr>
          <w:iCs/>
          <w:color w:val="000000" w:themeColor="text1"/>
          <w:sz w:val="28"/>
          <w:szCs w:val="28"/>
        </w:rPr>
        <w:t>0003</w:t>
      </w:r>
      <w:r w:rsidR="00E45EC7" w:rsidRPr="00E47392">
        <w:rPr>
          <w:iCs/>
          <w:color w:val="000000" w:themeColor="text1"/>
          <w:sz w:val="28"/>
          <w:szCs w:val="28"/>
        </w:rPr>
        <w:t xml:space="preserve">, </w:t>
      </w:r>
      <w:r w:rsidR="00E253A7" w:rsidRPr="00E47392">
        <w:rPr>
          <w:iCs/>
          <w:color w:val="000000" w:themeColor="text1"/>
          <w:sz w:val="28"/>
          <w:szCs w:val="28"/>
        </w:rPr>
        <w:t>г.</w:t>
      </w:r>
      <w:r w:rsidR="00907C27">
        <w:rPr>
          <w:iCs/>
          <w:color w:val="000000" w:themeColor="text1"/>
          <w:sz w:val="28"/>
          <w:szCs w:val="28"/>
        </w:rPr>
        <w:t xml:space="preserve"> </w:t>
      </w:r>
      <w:r w:rsidR="00E253A7" w:rsidRPr="00E47392">
        <w:rPr>
          <w:iCs/>
          <w:color w:val="000000" w:themeColor="text1"/>
          <w:sz w:val="28"/>
          <w:szCs w:val="28"/>
        </w:rPr>
        <w:t xml:space="preserve">Гродно, </w:t>
      </w:r>
      <w:r w:rsidR="00E45EC7" w:rsidRPr="00E47392">
        <w:rPr>
          <w:iCs/>
          <w:color w:val="000000" w:themeColor="text1"/>
          <w:sz w:val="28"/>
          <w:szCs w:val="28"/>
        </w:rPr>
        <w:t>ул</w:t>
      </w:r>
      <w:r w:rsidR="0022039B" w:rsidRPr="00E47392">
        <w:rPr>
          <w:iCs/>
          <w:color w:val="000000" w:themeColor="text1"/>
          <w:sz w:val="28"/>
          <w:szCs w:val="28"/>
        </w:rPr>
        <w:t>.</w:t>
      </w:r>
      <w:r w:rsidR="00E45EC7" w:rsidRPr="00E47392">
        <w:rPr>
          <w:iCs/>
          <w:color w:val="000000" w:themeColor="text1"/>
          <w:sz w:val="28"/>
          <w:szCs w:val="28"/>
        </w:rPr>
        <w:t xml:space="preserve"> </w:t>
      </w:r>
      <w:r w:rsidR="00E253A7" w:rsidRPr="00E47392">
        <w:rPr>
          <w:iCs/>
          <w:color w:val="000000" w:themeColor="text1"/>
          <w:sz w:val="28"/>
          <w:szCs w:val="28"/>
        </w:rPr>
        <w:t>Обухова, 34</w:t>
      </w:r>
      <w:r w:rsidR="00713940">
        <w:rPr>
          <w:iCs/>
          <w:color w:val="000000" w:themeColor="text1"/>
          <w:sz w:val="28"/>
          <w:szCs w:val="28"/>
        </w:rPr>
        <w:t xml:space="preserve">, </w:t>
      </w:r>
      <w:r w:rsidR="00713940" w:rsidRPr="00E47392">
        <w:rPr>
          <w:color w:val="000000"/>
          <w:sz w:val="28"/>
          <w:szCs w:val="28"/>
        </w:rPr>
        <w:t>8</w:t>
      </w:r>
      <w:r w:rsidR="00713940">
        <w:rPr>
          <w:color w:val="000000"/>
          <w:sz w:val="28"/>
          <w:szCs w:val="28"/>
        </w:rPr>
        <w:t>(</w:t>
      </w:r>
      <w:r w:rsidR="00713940" w:rsidRPr="00E47392">
        <w:rPr>
          <w:color w:val="000000"/>
          <w:sz w:val="28"/>
          <w:szCs w:val="28"/>
        </w:rPr>
        <w:t>0152</w:t>
      </w:r>
      <w:r w:rsidR="00713940">
        <w:rPr>
          <w:color w:val="000000"/>
          <w:sz w:val="28"/>
          <w:szCs w:val="28"/>
        </w:rPr>
        <w:t>) 4</w:t>
      </w:r>
      <w:r w:rsidR="00713940" w:rsidRPr="00E47392">
        <w:rPr>
          <w:color w:val="000000"/>
          <w:sz w:val="28"/>
          <w:szCs w:val="28"/>
        </w:rPr>
        <w:t>92202, факс 8</w:t>
      </w:r>
      <w:r w:rsidR="00713940">
        <w:rPr>
          <w:color w:val="000000"/>
          <w:sz w:val="28"/>
          <w:szCs w:val="28"/>
        </w:rPr>
        <w:t>(</w:t>
      </w:r>
      <w:r w:rsidR="00713940" w:rsidRPr="00E47392">
        <w:rPr>
          <w:color w:val="000000"/>
          <w:sz w:val="28"/>
          <w:szCs w:val="28"/>
        </w:rPr>
        <w:t>0152</w:t>
      </w:r>
      <w:r w:rsidR="00713940">
        <w:rPr>
          <w:color w:val="000000"/>
          <w:sz w:val="28"/>
          <w:szCs w:val="28"/>
        </w:rPr>
        <w:t xml:space="preserve">) </w:t>
      </w:r>
      <w:r w:rsidR="00713940" w:rsidRPr="00E47392">
        <w:rPr>
          <w:color w:val="000000"/>
          <w:sz w:val="28"/>
          <w:szCs w:val="28"/>
        </w:rPr>
        <w:t>492289</w:t>
      </w:r>
      <w:r w:rsidR="00713940">
        <w:rPr>
          <w:color w:val="000000"/>
          <w:sz w:val="28"/>
          <w:szCs w:val="28"/>
        </w:rPr>
        <w:t xml:space="preserve">, </w:t>
      </w:r>
      <w:r w:rsidR="00E253A7" w:rsidRPr="00084017">
        <w:rPr>
          <w:rStyle w:val="a6"/>
          <w:bCs/>
          <w:sz w:val="28"/>
          <w:szCs w:val="28"/>
          <w:u w:val="none"/>
        </w:rPr>
        <w:t>office@gas.grodno.by</w:t>
      </w:r>
      <w:r w:rsidR="00713940">
        <w:rPr>
          <w:sz w:val="28"/>
          <w:szCs w:val="28"/>
        </w:rPr>
        <w:t>)</w:t>
      </w:r>
    </w:p>
    <w:bookmarkEnd w:id="1"/>
    <w:p w14:paraId="3382ACA4" w14:textId="77777777" w:rsidR="006D7DFD" w:rsidRPr="00E47392" w:rsidRDefault="00C4746C" w:rsidP="00FB2EC8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О</w:t>
      </w:r>
      <w:r w:rsidR="006D7DFD" w:rsidRPr="00E47392">
        <w:rPr>
          <w:rStyle w:val="a5"/>
          <w:sz w:val="28"/>
          <w:szCs w:val="28"/>
        </w:rPr>
        <w:t xml:space="preserve">боснование необходимости </w:t>
      </w:r>
      <w:r>
        <w:rPr>
          <w:rStyle w:val="a5"/>
          <w:sz w:val="28"/>
          <w:szCs w:val="28"/>
        </w:rPr>
        <w:t>и о</w:t>
      </w:r>
      <w:r w:rsidRPr="00E47392">
        <w:rPr>
          <w:rStyle w:val="a5"/>
          <w:sz w:val="28"/>
          <w:szCs w:val="28"/>
        </w:rPr>
        <w:t xml:space="preserve">писание </w:t>
      </w:r>
      <w:r w:rsidR="006D7DFD" w:rsidRPr="00E47392">
        <w:rPr>
          <w:rStyle w:val="a5"/>
          <w:sz w:val="28"/>
          <w:szCs w:val="28"/>
        </w:rPr>
        <w:t>планируемой деятельности:</w:t>
      </w:r>
    </w:p>
    <w:p w14:paraId="453ED69F" w14:textId="45E3BA41" w:rsidR="00243337" w:rsidRPr="00E47392" w:rsidRDefault="00D81208" w:rsidP="00FB2EC8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81208">
        <w:rPr>
          <w:rFonts w:ascii="Times New Roman" w:hAnsi="Times New Roman" w:cs="Times New Roman"/>
          <w:bCs/>
          <w:sz w:val="28"/>
          <w:szCs w:val="28"/>
        </w:rPr>
        <w:t>Строительство хранилища для жидких азотных удобрений</w:t>
      </w:r>
      <w:r w:rsidRPr="00D812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208">
        <w:rPr>
          <w:rStyle w:val="a5"/>
          <w:rFonts w:ascii="Times New Roman" w:hAnsi="Times New Roman" w:cs="Times New Roman"/>
          <w:b w:val="0"/>
          <w:sz w:val="28"/>
          <w:szCs w:val="28"/>
        </w:rPr>
        <w:t>обосновано необходимостью в у</w:t>
      </w:r>
      <w:r w:rsidR="00243337" w:rsidRPr="00D81208">
        <w:rPr>
          <w:rStyle w:val="a5"/>
          <w:rFonts w:ascii="Times New Roman" w:hAnsi="Times New Roman" w:cs="Times New Roman"/>
          <w:b w:val="0"/>
          <w:sz w:val="28"/>
          <w:szCs w:val="28"/>
        </w:rPr>
        <w:t>величени</w:t>
      </w:r>
      <w:r w:rsidRPr="00D81208">
        <w:rPr>
          <w:rStyle w:val="a5"/>
          <w:rFonts w:ascii="Times New Roman" w:hAnsi="Times New Roman" w:cs="Times New Roman"/>
          <w:b w:val="0"/>
          <w:sz w:val="28"/>
          <w:szCs w:val="28"/>
        </w:rPr>
        <w:t>и</w:t>
      </w:r>
      <w:r w:rsidR="00243337" w:rsidRPr="00D8120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120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объема внесения жидких азотных удобрений ввиду увеличения </w:t>
      </w:r>
      <w:r w:rsidR="00243337" w:rsidRPr="00D81208">
        <w:rPr>
          <w:rStyle w:val="a5"/>
          <w:rFonts w:ascii="Times New Roman" w:hAnsi="Times New Roman" w:cs="Times New Roman"/>
          <w:b w:val="0"/>
          <w:sz w:val="28"/>
          <w:szCs w:val="28"/>
        </w:rPr>
        <w:t>площади сельскохозяйственных земель.</w:t>
      </w:r>
      <w:r w:rsidRPr="00D8120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337" w:rsidRPr="00D81208">
        <w:rPr>
          <w:rStyle w:val="a5"/>
          <w:rFonts w:ascii="Times New Roman" w:hAnsi="Times New Roman" w:cs="Times New Roman"/>
          <w:b w:val="0"/>
          <w:sz w:val="28"/>
          <w:szCs w:val="28"/>
        </w:rPr>
        <w:t>Хранилище предназначено для приемки, хранения и выдачи жидких азотных удобрений.</w:t>
      </w:r>
    </w:p>
    <w:p w14:paraId="16BC5B58" w14:textId="77777777" w:rsidR="00FB2EC8" w:rsidRPr="00084017" w:rsidRDefault="00C4746C" w:rsidP="00FB2EC8">
      <w:pPr>
        <w:pStyle w:val="a4"/>
        <w:spacing w:before="0" w:beforeAutospacing="0" w:after="0" w:afterAutospacing="0"/>
        <w:jc w:val="both"/>
        <w:rPr>
          <w:rStyle w:val="a6"/>
          <w:bCs/>
          <w:sz w:val="28"/>
          <w:szCs w:val="28"/>
          <w:u w:val="none"/>
        </w:rPr>
      </w:pPr>
      <w:r w:rsidRPr="00FB2EC8">
        <w:rPr>
          <w:rStyle w:val="a5"/>
          <w:sz w:val="28"/>
          <w:szCs w:val="28"/>
        </w:rPr>
        <w:t xml:space="preserve">Орган, принимающий решение о разрешении строительства: </w:t>
      </w:r>
      <w:r w:rsidRPr="00FB2EC8">
        <w:rPr>
          <w:rStyle w:val="a5"/>
          <w:b w:val="0"/>
          <w:bCs w:val="0"/>
          <w:sz w:val="28"/>
          <w:szCs w:val="28"/>
        </w:rPr>
        <w:t xml:space="preserve">Щучинский районный исполнительный комитет: 231513, г. Щучин, пл. Свободы 11, </w:t>
      </w:r>
      <w:r w:rsidR="00FB2EC8" w:rsidRPr="00907C27">
        <w:rPr>
          <w:rStyle w:val="a5"/>
          <w:b w:val="0"/>
          <w:sz w:val="28"/>
          <w:szCs w:val="28"/>
        </w:rPr>
        <w:t>тел</w:t>
      </w:r>
      <w:r w:rsidR="00FB2EC8">
        <w:rPr>
          <w:rStyle w:val="a5"/>
          <w:b w:val="0"/>
          <w:sz w:val="28"/>
          <w:szCs w:val="28"/>
        </w:rPr>
        <w:t>.</w:t>
      </w:r>
      <w:r w:rsidR="00FB2EC8" w:rsidRPr="00907C27">
        <w:rPr>
          <w:rStyle w:val="a5"/>
          <w:b w:val="0"/>
          <w:sz w:val="28"/>
          <w:szCs w:val="28"/>
        </w:rPr>
        <w:t xml:space="preserve"> 8</w:t>
      </w:r>
      <w:r w:rsidR="00FB2EC8">
        <w:rPr>
          <w:rStyle w:val="a5"/>
          <w:b w:val="0"/>
          <w:sz w:val="28"/>
          <w:szCs w:val="28"/>
        </w:rPr>
        <w:t>(</w:t>
      </w:r>
      <w:r w:rsidR="00FB2EC8" w:rsidRPr="00907C27">
        <w:rPr>
          <w:rStyle w:val="a5"/>
          <w:b w:val="0"/>
          <w:sz w:val="28"/>
          <w:szCs w:val="28"/>
        </w:rPr>
        <w:t>01514</w:t>
      </w:r>
      <w:r w:rsidR="00FB2EC8">
        <w:rPr>
          <w:rStyle w:val="a5"/>
          <w:b w:val="0"/>
          <w:sz w:val="28"/>
          <w:szCs w:val="28"/>
        </w:rPr>
        <w:t xml:space="preserve">) </w:t>
      </w:r>
      <w:r w:rsidR="00FB2EC8" w:rsidRPr="00907C27">
        <w:rPr>
          <w:rStyle w:val="a5"/>
          <w:b w:val="0"/>
          <w:sz w:val="28"/>
          <w:szCs w:val="28"/>
        </w:rPr>
        <w:t>28270</w:t>
      </w:r>
      <w:r w:rsidR="00FB2EC8">
        <w:rPr>
          <w:rStyle w:val="a5"/>
          <w:b w:val="0"/>
          <w:sz w:val="28"/>
          <w:szCs w:val="28"/>
        </w:rPr>
        <w:t xml:space="preserve">, </w:t>
      </w:r>
      <w:hyperlink r:id="rId8" w:history="1">
        <w:r w:rsidR="00084017" w:rsidRPr="00084017">
          <w:rPr>
            <w:rStyle w:val="a6"/>
            <w:bCs/>
            <w:sz w:val="28"/>
            <w:szCs w:val="28"/>
            <w:u w:val="none"/>
          </w:rPr>
          <w:t>http://schuchrik@schuchin.gov.by/</w:t>
        </w:r>
      </w:hyperlink>
    </w:p>
    <w:p w14:paraId="530900AE" w14:textId="77777777" w:rsidR="002009C3" w:rsidRPr="00E47392" w:rsidRDefault="006D7DFD" w:rsidP="00FB2EC8">
      <w:pPr>
        <w:pStyle w:val="a4"/>
        <w:spacing w:before="0" w:beforeAutospacing="0" w:after="0" w:afterAutospacing="0"/>
        <w:jc w:val="both"/>
        <w:rPr>
          <w:rStyle w:val="a5"/>
          <w:b w:val="0"/>
          <w:bCs w:val="0"/>
          <w:sz w:val="28"/>
          <w:szCs w:val="28"/>
        </w:rPr>
      </w:pPr>
      <w:r w:rsidRPr="00E47392">
        <w:rPr>
          <w:rStyle w:val="a5"/>
          <w:sz w:val="28"/>
          <w:szCs w:val="28"/>
        </w:rPr>
        <w:t xml:space="preserve">Место </w:t>
      </w:r>
      <w:r w:rsidR="009B1291" w:rsidRPr="00E47392">
        <w:rPr>
          <w:rStyle w:val="a5"/>
          <w:sz w:val="28"/>
          <w:szCs w:val="28"/>
        </w:rPr>
        <w:t>осуществления</w:t>
      </w:r>
      <w:r w:rsidRPr="00E47392">
        <w:rPr>
          <w:rStyle w:val="a5"/>
          <w:sz w:val="28"/>
          <w:szCs w:val="28"/>
        </w:rPr>
        <w:t xml:space="preserve"> планируемой деятельности:</w:t>
      </w:r>
      <w:r w:rsidR="00FB2EC8">
        <w:rPr>
          <w:rStyle w:val="a5"/>
          <w:sz w:val="28"/>
          <w:szCs w:val="28"/>
        </w:rPr>
        <w:t xml:space="preserve"> </w:t>
      </w:r>
      <w:r w:rsidRPr="00E47392">
        <w:rPr>
          <w:rStyle w:val="a5"/>
          <w:b w:val="0"/>
          <w:sz w:val="28"/>
          <w:szCs w:val="28"/>
        </w:rPr>
        <w:t xml:space="preserve">Участок проектирования расположен </w:t>
      </w:r>
      <w:r w:rsidR="002009C3" w:rsidRPr="00E47392">
        <w:rPr>
          <w:rStyle w:val="a5"/>
          <w:b w:val="0"/>
          <w:bCs w:val="0"/>
          <w:sz w:val="28"/>
          <w:szCs w:val="28"/>
        </w:rPr>
        <w:t xml:space="preserve">по адресу: Гродненская область, Щучинский район, </w:t>
      </w:r>
      <w:bookmarkStart w:id="2" w:name="_Hlk117598999"/>
      <w:r w:rsidR="00E253A7" w:rsidRPr="00E47392">
        <w:rPr>
          <w:rStyle w:val="a5"/>
          <w:b w:val="0"/>
          <w:bCs w:val="0"/>
          <w:sz w:val="28"/>
          <w:szCs w:val="28"/>
        </w:rPr>
        <w:t>около аг</w:t>
      </w:r>
      <w:r w:rsidR="00FB2EC8">
        <w:rPr>
          <w:rStyle w:val="a5"/>
          <w:b w:val="0"/>
          <w:bCs w:val="0"/>
          <w:sz w:val="28"/>
          <w:szCs w:val="28"/>
        </w:rPr>
        <w:t>рогородка</w:t>
      </w:r>
      <w:r w:rsidR="00D92BBF">
        <w:rPr>
          <w:rStyle w:val="a5"/>
          <w:b w:val="0"/>
          <w:bCs w:val="0"/>
          <w:sz w:val="28"/>
          <w:szCs w:val="28"/>
        </w:rPr>
        <w:t xml:space="preserve"> </w:t>
      </w:r>
      <w:r w:rsidR="00E253A7" w:rsidRPr="00E47392">
        <w:rPr>
          <w:rStyle w:val="a5"/>
          <w:b w:val="0"/>
          <w:bCs w:val="0"/>
          <w:sz w:val="28"/>
          <w:szCs w:val="28"/>
        </w:rPr>
        <w:t>Каменка</w:t>
      </w:r>
      <w:r w:rsidR="002009C3" w:rsidRPr="00E47392">
        <w:rPr>
          <w:rStyle w:val="a5"/>
          <w:b w:val="0"/>
          <w:bCs w:val="0"/>
          <w:sz w:val="28"/>
          <w:szCs w:val="28"/>
        </w:rPr>
        <w:t>.</w:t>
      </w:r>
    </w:p>
    <w:bookmarkEnd w:id="2"/>
    <w:p w14:paraId="1B6BF884" w14:textId="77777777" w:rsidR="006D7DFD" w:rsidRPr="00E47392" w:rsidRDefault="006D7DFD" w:rsidP="00FB2EC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47392">
        <w:rPr>
          <w:rStyle w:val="a5"/>
          <w:sz w:val="28"/>
          <w:szCs w:val="28"/>
        </w:rPr>
        <w:t xml:space="preserve">Сроки </w:t>
      </w:r>
      <w:r w:rsidR="009B1291" w:rsidRPr="00E47392">
        <w:rPr>
          <w:rStyle w:val="a5"/>
          <w:sz w:val="28"/>
          <w:szCs w:val="28"/>
        </w:rPr>
        <w:t xml:space="preserve">осуществления </w:t>
      </w:r>
      <w:r w:rsidRPr="00E47392">
        <w:rPr>
          <w:rStyle w:val="a5"/>
          <w:sz w:val="28"/>
          <w:szCs w:val="28"/>
        </w:rPr>
        <w:t>планируемой деятельности:</w:t>
      </w:r>
      <w:r w:rsidR="00FB2EC8">
        <w:rPr>
          <w:rStyle w:val="a5"/>
          <w:sz w:val="28"/>
          <w:szCs w:val="28"/>
        </w:rPr>
        <w:t xml:space="preserve"> </w:t>
      </w:r>
      <w:r w:rsidRPr="00E47392">
        <w:rPr>
          <w:sz w:val="28"/>
          <w:szCs w:val="28"/>
        </w:rPr>
        <w:t>202</w:t>
      </w:r>
      <w:r w:rsidR="004C7533" w:rsidRPr="00E47392">
        <w:rPr>
          <w:sz w:val="28"/>
          <w:szCs w:val="28"/>
        </w:rPr>
        <w:t>3</w:t>
      </w:r>
      <w:r w:rsidRPr="00E47392">
        <w:rPr>
          <w:sz w:val="28"/>
          <w:szCs w:val="28"/>
        </w:rPr>
        <w:t xml:space="preserve"> г</w:t>
      </w:r>
      <w:r w:rsidR="00FB2EC8">
        <w:rPr>
          <w:sz w:val="28"/>
          <w:szCs w:val="28"/>
        </w:rPr>
        <w:t>од</w:t>
      </w:r>
      <w:r w:rsidRPr="00E47392">
        <w:rPr>
          <w:sz w:val="28"/>
          <w:szCs w:val="28"/>
        </w:rPr>
        <w:t xml:space="preserve"> </w:t>
      </w:r>
    </w:p>
    <w:p w14:paraId="1829A99C" w14:textId="77777777" w:rsidR="006D7DFD" w:rsidRPr="00E47392" w:rsidRDefault="006D7DFD" w:rsidP="00FB2EC8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E47392">
        <w:rPr>
          <w:rStyle w:val="a5"/>
          <w:sz w:val="28"/>
          <w:szCs w:val="28"/>
        </w:rPr>
        <w:t xml:space="preserve">Сроки проведения общественных обсуждений и направления замечаний и предложений по отчету </w:t>
      </w:r>
      <w:r w:rsidRPr="00E47392">
        <w:rPr>
          <w:rStyle w:val="a5"/>
          <w:color w:val="000000" w:themeColor="text1"/>
          <w:sz w:val="28"/>
          <w:szCs w:val="28"/>
        </w:rPr>
        <w:t xml:space="preserve">об ОВОС: </w:t>
      </w:r>
      <w:r w:rsidR="00D95EF0" w:rsidRPr="00E47392">
        <w:rPr>
          <w:rStyle w:val="a5"/>
          <w:b w:val="0"/>
          <w:color w:val="000000" w:themeColor="text1"/>
          <w:sz w:val="28"/>
          <w:szCs w:val="28"/>
        </w:rPr>
        <w:t xml:space="preserve">с </w:t>
      </w:r>
      <w:r w:rsidR="004C7533" w:rsidRPr="00E47392">
        <w:rPr>
          <w:rStyle w:val="a5"/>
          <w:b w:val="0"/>
          <w:color w:val="000000" w:themeColor="text1"/>
          <w:sz w:val="28"/>
          <w:szCs w:val="28"/>
        </w:rPr>
        <w:t>0</w:t>
      </w:r>
      <w:r w:rsidR="00193D4C">
        <w:rPr>
          <w:rStyle w:val="a5"/>
          <w:b w:val="0"/>
          <w:color w:val="000000" w:themeColor="text1"/>
          <w:sz w:val="28"/>
          <w:szCs w:val="28"/>
        </w:rPr>
        <w:t>5</w:t>
      </w:r>
      <w:r w:rsidR="004C7533" w:rsidRPr="00E47392">
        <w:rPr>
          <w:rStyle w:val="a5"/>
          <w:b w:val="0"/>
          <w:color w:val="000000" w:themeColor="text1"/>
          <w:sz w:val="28"/>
          <w:szCs w:val="28"/>
        </w:rPr>
        <w:t>.1</w:t>
      </w:r>
      <w:r w:rsidR="00193D4C">
        <w:rPr>
          <w:rStyle w:val="a5"/>
          <w:b w:val="0"/>
          <w:color w:val="000000" w:themeColor="text1"/>
          <w:sz w:val="28"/>
          <w:szCs w:val="28"/>
        </w:rPr>
        <w:t>2</w:t>
      </w:r>
      <w:r w:rsidR="00D95EF0" w:rsidRPr="00E47392">
        <w:rPr>
          <w:rStyle w:val="a5"/>
          <w:b w:val="0"/>
          <w:color w:val="000000" w:themeColor="text1"/>
          <w:sz w:val="28"/>
          <w:szCs w:val="28"/>
        </w:rPr>
        <w:t>.2022</w:t>
      </w:r>
      <w:r w:rsidR="00683790" w:rsidRPr="00E47392">
        <w:rPr>
          <w:rStyle w:val="a5"/>
          <w:b w:val="0"/>
          <w:color w:val="000000" w:themeColor="text1"/>
          <w:sz w:val="28"/>
          <w:szCs w:val="28"/>
        </w:rPr>
        <w:t xml:space="preserve"> по</w:t>
      </w:r>
      <w:r w:rsidR="00D95EF0" w:rsidRPr="00E47392">
        <w:rPr>
          <w:rStyle w:val="a5"/>
          <w:b w:val="0"/>
          <w:color w:val="000000" w:themeColor="text1"/>
          <w:sz w:val="28"/>
          <w:szCs w:val="28"/>
        </w:rPr>
        <w:t xml:space="preserve"> </w:t>
      </w:r>
      <w:r w:rsidR="00193D4C">
        <w:rPr>
          <w:rStyle w:val="a5"/>
          <w:b w:val="0"/>
          <w:color w:val="000000" w:themeColor="text1"/>
          <w:sz w:val="28"/>
          <w:szCs w:val="28"/>
        </w:rPr>
        <w:t>06.01.2023</w:t>
      </w:r>
    </w:p>
    <w:p w14:paraId="115C8E5B" w14:textId="77777777" w:rsidR="000869E4" w:rsidRPr="00E47392" w:rsidRDefault="006D7DFD" w:rsidP="00FB2EC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47392">
        <w:rPr>
          <w:rStyle w:val="a5"/>
          <w:sz w:val="28"/>
          <w:szCs w:val="28"/>
        </w:rPr>
        <w:t>С документацией по ОВОС можно ознакомиться:</w:t>
      </w:r>
      <w:r w:rsidR="00FB2EC8">
        <w:rPr>
          <w:rStyle w:val="a5"/>
          <w:sz w:val="28"/>
          <w:szCs w:val="28"/>
        </w:rPr>
        <w:t xml:space="preserve"> </w:t>
      </w:r>
      <w:r w:rsidR="00683790" w:rsidRPr="00E47392">
        <w:rPr>
          <w:color w:val="000000" w:themeColor="text1"/>
          <w:spacing w:val="-1"/>
          <w:sz w:val="28"/>
          <w:szCs w:val="28"/>
        </w:rPr>
        <w:t>н</w:t>
      </w:r>
      <w:r w:rsidRPr="00E47392">
        <w:rPr>
          <w:color w:val="000000" w:themeColor="text1"/>
          <w:spacing w:val="-1"/>
          <w:sz w:val="28"/>
          <w:szCs w:val="28"/>
        </w:rPr>
        <w:t xml:space="preserve">а </w:t>
      </w:r>
      <w:r w:rsidRPr="00E47392">
        <w:rPr>
          <w:color w:val="000000" w:themeColor="text1"/>
          <w:sz w:val="28"/>
          <w:szCs w:val="28"/>
        </w:rPr>
        <w:t>официальном</w:t>
      </w:r>
      <w:r w:rsidRPr="00E47392">
        <w:rPr>
          <w:color w:val="000000" w:themeColor="text1"/>
          <w:spacing w:val="-1"/>
          <w:sz w:val="28"/>
          <w:szCs w:val="28"/>
        </w:rPr>
        <w:t xml:space="preserve"> интернет-сайте </w:t>
      </w:r>
      <w:r w:rsidR="002009C3" w:rsidRPr="00E47392">
        <w:rPr>
          <w:color w:val="000000" w:themeColor="text1"/>
          <w:spacing w:val="-1"/>
          <w:sz w:val="28"/>
          <w:szCs w:val="28"/>
        </w:rPr>
        <w:t>Щучинского</w:t>
      </w:r>
      <w:r w:rsidR="00C21161" w:rsidRPr="00E47392">
        <w:rPr>
          <w:color w:val="000000" w:themeColor="text1"/>
          <w:spacing w:val="-1"/>
          <w:sz w:val="28"/>
          <w:szCs w:val="28"/>
        </w:rPr>
        <w:t xml:space="preserve"> </w:t>
      </w:r>
      <w:r w:rsidR="00084017">
        <w:rPr>
          <w:color w:val="000000" w:themeColor="text1"/>
          <w:spacing w:val="-1"/>
          <w:sz w:val="28"/>
          <w:szCs w:val="28"/>
        </w:rPr>
        <w:t>райисполкома</w:t>
      </w:r>
      <w:r w:rsidR="00332BB4" w:rsidRPr="00E47392">
        <w:rPr>
          <w:color w:val="000000" w:themeColor="text1"/>
          <w:spacing w:val="-1"/>
          <w:sz w:val="28"/>
          <w:szCs w:val="28"/>
        </w:rPr>
        <w:t xml:space="preserve"> </w:t>
      </w:r>
      <w:hyperlink r:id="rId9" w:history="1">
        <w:r w:rsidR="00084017" w:rsidRPr="00084017">
          <w:rPr>
            <w:rStyle w:val="a6"/>
            <w:sz w:val="28"/>
            <w:szCs w:val="28"/>
            <w:u w:val="none"/>
          </w:rPr>
          <w:t>http://</w:t>
        </w:r>
        <w:bookmarkStart w:id="3" w:name="_Hlk120177203"/>
        <w:r w:rsidR="00084017" w:rsidRPr="00084017">
          <w:rPr>
            <w:rStyle w:val="a6"/>
            <w:sz w:val="28"/>
            <w:szCs w:val="28"/>
            <w:u w:val="none"/>
          </w:rPr>
          <w:t>schuchrik@schuchin.gov.by</w:t>
        </w:r>
        <w:bookmarkEnd w:id="3"/>
        <w:r w:rsidR="00084017" w:rsidRPr="00084017">
          <w:rPr>
            <w:rStyle w:val="a6"/>
            <w:sz w:val="28"/>
            <w:szCs w:val="28"/>
            <w:u w:val="none"/>
          </w:rPr>
          <w:t>/</w:t>
        </w:r>
      </w:hyperlink>
      <w:r w:rsidR="00FB2EC8" w:rsidRPr="00084017">
        <w:rPr>
          <w:rStyle w:val="a6"/>
          <w:sz w:val="28"/>
          <w:szCs w:val="28"/>
          <w:u w:val="none"/>
        </w:rPr>
        <w:t>,</w:t>
      </w:r>
      <w:r w:rsidR="00FB2EC8">
        <w:rPr>
          <w:rStyle w:val="a6"/>
          <w:sz w:val="28"/>
          <w:szCs w:val="28"/>
          <w:u w:val="none"/>
        </w:rPr>
        <w:t xml:space="preserve"> </w:t>
      </w:r>
      <w:r w:rsidR="00FB2EC8" w:rsidRPr="00FB2EC8">
        <w:rPr>
          <w:rStyle w:val="a6"/>
          <w:color w:val="000000" w:themeColor="text1"/>
          <w:sz w:val="28"/>
          <w:szCs w:val="28"/>
          <w:u w:val="none"/>
        </w:rPr>
        <w:t xml:space="preserve">в </w:t>
      </w:r>
      <w:r w:rsidR="00CE468A" w:rsidRPr="00E47392">
        <w:rPr>
          <w:sz w:val="28"/>
          <w:szCs w:val="28"/>
        </w:rPr>
        <w:t>Щучинск</w:t>
      </w:r>
      <w:r w:rsidR="00FB2EC8">
        <w:rPr>
          <w:sz w:val="28"/>
          <w:szCs w:val="28"/>
        </w:rPr>
        <w:t>ом</w:t>
      </w:r>
      <w:r w:rsidR="00CE468A" w:rsidRPr="00E47392">
        <w:rPr>
          <w:sz w:val="28"/>
          <w:szCs w:val="28"/>
        </w:rPr>
        <w:t xml:space="preserve"> райисполком</w:t>
      </w:r>
      <w:r w:rsidR="00FB2EC8">
        <w:rPr>
          <w:sz w:val="28"/>
          <w:szCs w:val="28"/>
        </w:rPr>
        <w:t>е</w:t>
      </w:r>
      <w:r w:rsidR="00CE468A" w:rsidRPr="00E47392">
        <w:rPr>
          <w:sz w:val="28"/>
          <w:szCs w:val="28"/>
        </w:rPr>
        <w:t xml:space="preserve">, контактное лицо </w:t>
      </w:r>
      <w:proofErr w:type="spellStart"/>
      <w:r w:rsidR="00CE468A" w:rsidRPr="00E47392">
        <w:rPr>
          <w:sz w:val="28"/>
          <w:szCs w:val="28"/>
        </w:rPr>
        <w:t>Лапуть</w:t>
      </w:r>
      <w:proofErr w:type="spellEnd"/>
      <w:r w:rsidR="00CE468A" w:rsidRPr="00E47392">
        <w:rPr>
          <w:sz w:val="28"/>
          <w:szCs w:val="28"/>
        </w:rPr>
        <w:t xml:space="preserve"> Людмила Ивановна, главный специалист отдела архитектуры и строительства </w:t>
      </w:r>
      <w:r w:rsidR="00FB2EC8">
        <w:rPr>
          <w:sz w:val="28"/>
          <w:szCs w:val="28"/>
        </w:rPr>
        <w:t>райисполкома</w:t>
      </w:r>
      <w:r w:rsidR="00CE468A" w:rsidRPr="00E47392">
        <w:rPr>
          <w:sz w:val="28"/>
          <w:szCs w:val="28"/>
        </w:rPr>
        <w:t>, тел. 8(01514)</w:t>
      </w:r>
      <w:r w:rsidR="00D92BBF">
        <w:rPr>
          <w:sz w:val="28"/>
          <w:szCs w:val="28"/>
        </w:rPr>
        <w:t xml:space="preserve"> </w:t>
      </w:r>
      <w:r w:rsidR="00CE468A" w:rsidRPr="00E47392">
        <w:rPr>
          <w:sz w:val="28"/>
          <w:szCs w:val="28"/>
        </w:rPr>
        <w:t>29</w:t>
      </w:r>
      <w:r w:rsidR="006323EF" w:rsidRPr="00E47392">
        <w:rPr>
          <w:sz w:val="28"/>
          <w:szCs w:val="28"/>
        </w:rPr>
        <w:t>9</w:t>
      </w:r>
      <w:r w:rsidR="00CE468A" w:rsidRPr="00E47392">
        <w:rPr>
          <w:sz w:val="28"/>
          <w:szCs w:val="28"/>
        </w:rPr>
        <w:t>82</w:t>
      </w:r>
      <w:r w:rsidR="00FB2EC8">
        <w:rPr>
          <w:sz w:val="28"/>
          <w:szCs w:val="28"/>
        </w:rPr>
        <w:t xml:space="preserve">; </w:t>
      </w:r>
      <w:r w:rsidR="00683790" w:rsidRPr="00E47392">
        <w:rPr>
          <w:sz w:val="28"/>
          <w:szCs w:val="28"/>
        </w:rPr>
        <w:t>в</w:t>
      </w:r>
      <w:r w:rsidRPr="00E47392">
        <w:rPr>
          <w:sz w:val="28"/>
          <w:szCs w:val="28"/>
        </w:rPr>
        <w:t xml:space="preserve"> </w:t>
      </w:r>
      <w:r w:rsidR="001F6954" w:rsidRPr="00E47392">
        <w:rPr>
          <w:sz w:val="28"/>
          <w:szCs w:val="28"/>
        </w:rPr>
        <w:t>УП</w:t>
      </w:r>
      <w:r w:rsidRPr="00E47392">
        <w:rPr>
          <w:sz w:val="28"/>
          <w:szCs w:val="28"/>
        </w:rPr>
        <w:t xml:space="preserve"> «</w:t>
      </w:r>
      <w:r w:rsidR="001F6954" w:rsidRPr="00E47392">
        <w:rPr>
          <w:sz w:val="28"/>
          <w:szCs w:val="28"/>
        </w:rPr>
        <w:t>Гроднооблгаз</w:t>
      </w:r>
      <w:r w:rsidRPr="00E47392">
        <w:rPr>
          <w:sz w:val="28"/>
          <w:szCs w:val="28"/>
        </w:rPr>
        <w:t>»</w:t>
      </w:r>
      <w:r w:rsidR="00084017">
        <w:rPr>
          <w:sz w:val="28"/>
          <w:szCs w:val="28"/>
        </w:rPr>
        <w:t>,</w:t>
      </w:r>
      <w:r w:rsidRPr="00E47392">
        <w:rPr>
          <w:sz w:val="28"/>
          <w:szCs w:val="28"/>
        </w:rPr>
        <w:t xml:space="preserve"> контактное лицо </w:t>
      </w:r>
      <w:r w:rsidR="001F6954" w:rsidRPr="00E47392">
        <w:rPr>
          <w:sz w:val="28"/>
          <w:szCs w:val="28"/>
        </w:rPr>
        <w:t xml:space="preserve">ведущий инженер </w:t>
      </w:r>
      <w:proofErr w:type="spellStart"/>
      <w:r w:rsidR="001F6954" w:rsidRPr="00E47392">
        <w:rPr>
          <w:sz w:val="28"/>
          <w:szCs w:val="28"/>
        </w:rPr>
        <w:t>ОКСиИ</w:t>
      </w:r>
      <w:proofErr w:type="spellEnd"/>
      <w:r w:rsidR="001F6954" w:rsidRPr="00E47392">
        <w:rPr>
          <w:sz w:val="28"/>
          <w:szCs w:val="28"/>
        </w:rPr>
        <w:t xml:space="preserve"> Драгун Ольга Леонтьевна</w:t>
      </w:r>
      <w:r w:rsidRPr="00E47392">
        <w:rPr>
          <w:sz w:val="28"/>
          <w:szCs w:val="28"/>
        </w:rPr>
        <w:t xml:space="preserve">, тел. </w:t>
      </w:r>
      <w:r w:rsidR="001F6954" w:rsidRPr="00E47392">
        <w:rPr>
          <w:sz w:val="28"/>
          <w:szCs w:val="28"/>
        </w:rPr>
        <w:t>8(0152)</w:t>
      </w:r>
      <w:r w:rsidR="00D92BBF">
        <w:rPr>
          <w:sz w:val="28"/>
          <w:szCs w:val="28"/>
        </w:rPr>
        <w:t xml:space="preserve"> </w:t>
      </w:r>
      <w:r w:rsidR="001F6954" w:rsidRPr="00E47392">
        <w:rPr>
          <w:sz w:val="28"/>
          <w:szCs w:val="28"/>
        </w:rPr>
        <w:t>492249</w:t>
      </w:r>
    </w:p>
    <w:p w14:paraId="26CDF3E1" w14:textId="77777777" w:rsidR="001F6954" w:rsidRPr="00F232B1" w:rsidRDefault="006D7DFD" w:rsidP="00084017">
      <w:pPr>
        <w:pStyle w:val="a4"/>
        <w:spacing w:before="0" w:beforeAutospacing="0" w:after="0" w:afterAutospacing="0"/>
        <w:jc w:val="both"/>
        <w:rPr>
          <w:rStyle w:val="a6"/>
          <w:sz w:val="28"/>
          <w:szCs w:val="28"/>
          <w:u w:val="none"/>
        </w:rPr>
      </w:pPr>
      <w:r w:rsidRPr="00E47392">
        <w:rPr>
          <w:rStyle w:val="a5"/>
          <w:sz w:val="28"/>
          <w:szCs w:val="28"/>
        </w:rPr>
        <w:t>Замечания и предложения по отчету об ОВОС в течение объявленного срока можно направлять:</w:t>
      </w:r>
      <w:r w:rsidR="00084017">
        <w:rPr>
          <w:rStyle w:val="a5"/>
          <w:sz w:val="28"/>
          <w:szCs w:val="28"/>
        </w:rPr>
        <w:t xml:space="preserve"> </w:t>
      </w:r>
      <w:r w:rsidR="00683790" w:rsidRPr="00E47392">
        <w:rPr>
          <w:sz w:val="28"/>
          <w:szCs w:val="28"/>
        </w:rPr>
        <w:t>в</w:t>
      </w:r>
      <w:r w:rsidRPr="00E47392">
        <w:rPr>
          <w:sz w:val="28"/>
          <w:szCs w:val="28"/>
        </w:rPr>
        <w:t xml:space="preserve"> </w:t>
      </w:r>
      <w:r w:rsidR="00332BB4" w:rsidRPr="00E47392">
        <w:rPr>
          <w:sz w:val="28"/>
          <w:szCs w:val="28"/>
        </w:rPr>
        <w:t xml:space="preserve">Щучинский </w:t>
      </w:r>
      <w:r w:rsidR="00084017">
        <w:rPr>
          <w:sz w:val="28"/>
          <w:szCs w:val="28"/>
        </w:rPr>
        <w:t>райисполком</w:t>
      </w:r>
      <w:r w:rsidR="00907C27">
        <w:rPr>
          <w:sz w:val="28"/>
          <w:szCs w:val="28"/>
        </w:rPr>
        <w:t xml:space="preserve"> </w:t>
      </w:r>
      <w:r w:rsidR="00683790" w:rsidRPr="00E47392">
        <w:rPr>
          <w:sz w:val="28"/>
          <w:szCs w:val="28"/>
        </w:rPr>
        <w:t>(</w:t>
      </w:r>
      <w:r w:rsidR="00332BB4" w:rsidRPr="00E47392">
        <w:rPr>
          <w:sz w:val="28"/>
          <w:szCs w:val="28"/>
        </w:rPr>
        <w:t>231513, г. Щучин,</w:t>
      </w:r>
      <w:r w:rsidR="00CE468A" w:rsidRPr="00E47392">
        <w:rPr>
          <w:sz w:val="28"/>
          <w:szCs w:val="28"/>
        </w:rPr>
        <w:t xml:space="preserve"> </w:t>
      </w:r>
      <w:r w:rsidR="00332BB4" w:rsidRPr="00E47392">
        <w:rPr>
          <w:sz w:val="28"/>
          <w:szCs w:val="28"/>
        </w:rPr>
        <w:t>пл. Свободы, 11</w:t>
      </w:r>
      <w:r w:rsidR="00D92BBF">
        <w:rPr>
          <w:sz w:val="28"/>
          <w:szCs w:val="28"/>
        </w:rPr>
        <w:t xml:space="preserve">, </w:t>
      </w:r>
      <w:proofErr w:type="spellStart"/>
      <w:r w:rsidR="00D92BBF">
        <w:rPr>
          <w:sz w:val="28"/>
          <w:szCs w:val="28"/>
        </w:rPr>
        <w:t>каб</w:t>
      </w:r>
      <w:proofErr w:type="spellEnd"/>
      <w:r w:rsidR="00D92BBF">
        <w:rPr>
          <w:sz w:val="28"/>
          <w:szCs w:val="28"/>
        </w:rPr>
        <w:t>. № 60</w:t>
      </w:r>
      <w:r w:rsidR="00683790" w:rsidRPr="00E47392">
        <w:rPr>
          <w:sz w:val="28"/>
          <w:szCs w:val="28"/>
        </w:rPr>
        <w:t>),</w:t>
      </w:r>
      <w:r w:rsidR="00332BB4" w:rsidRPr="00E47392">
        <w:rPr>
          <w:sz w:val="28"/>
          <w:szCs w:val="28"/>
        </w:rPr>
        <w:t xml:space="preserve"> </w:t>
      </w:r>
      <w:r w:rsidR="00CE468A" w:rsidRPr="00E47392">
        <w:rPr>
          <w:sz w:val="28"/>
          <w:szCs w:val="28"/>
          <w:lang w:val="en-US"/>
        </w:rPr>
        <w:t>e</w:t>
      </w:r>
      <w:r w:rsidR="00CE468A" w:rsidRPr="00E47392">
        <w:rPr>
          <w:sz w:val="28"/>
          <w:szCs w:val="28"/>
        </w:rPr>
        <w:t>-</w:t>
      </w:r>
      <w:r w:rsidR="00CE468A" w:rsidRPr="00E47392">
        <w:rPr>
          <w:sz w:val="28"/>
          <w:szCs w:val="28"/>
          <w:lang w:val="en-US"/>
        </w:rPr>
        <w:t>mail</w:t>
      </w:r>
      <w:r w:rsidR="00CE468A" w:rsidRPr="00E47392">
        <w:rPr>
          <w:sz w:val="28"/>
          <w:szCs w:val="28"/>
        </w:rPr>
        <w:t>:</w:t>
      </w:r>
      <w:r w:rsidR="00E95043" w:rsidRPr="00E47392">
        <w:rPr>
          <w:sz w:val="28"/>
          <w:szCs w:val="28"/>
        </w:rPr>
        <w:t xml:space="preserve"> </w:t>
      </w:r>
      <w:r w:rsidR="006C2B47">
        <w:rPr>
          <w:rStyle w:val="a6"/>
          <w:sz w:val="28"/>
          <w:szCs w:val="28"/>
          <w:u w:val="none"/>
          <w:lang w:val="en-US"/>
        </w:rPr>
        <w:fldChar w:fldCharType="begin"/>
      </w:r>
      <w:r w:rsidR="006C2B47" w:rsidRPr="00931323">
        <w:rPr>
          <w:rStyle w:val="a6"/>
          <w:sz w:val="28"/>
          <w:szCs w:val="28"/>
          <w:u w:val="none"/>
        </w:rPr>
        <w:instrText xml:space="preserve"> </w:instrText>
      </w:r>
      <w:r w:rsidR="006C2B47">
        <w:rPr>
          <w:rStyle w:val="a6"/>
          <w:sz w:val="28"/>
          <w:szCs w:val="28"/>
          <w:u w:val="none"/>
          <w:lang w:val="en-US"/>
        </w:rPr>
        <w:instrText>HYPERLINK</w:instrText>
      </w:r>
      <w:r w:rsidR="006C2B47" w:rsidRPr="00931323">
        <w:rPr>
          <w:rStyle w:val="a6"/>
          <w:sz w:val="28"/>
          <w:szCs w:val="28"/>
          <w:u w:val="none"/>
        </w:rPr>
        <w:instrText xml:space="preserve"> "</w:instrText>
      </w:r>
      <w:r w:rsidR="006C2B47">
        <w:rPr>
          <w:rStyle w:val="a6"/>
          <w:sz w:val="28"/>
          <w:szCs w:val="28"/>
          <w:u w:val="none"/>
          <w:lang w:val="en-US"/>
        </w:rPr>
        <w:instrText>mailto</w:instrText>
      </w:r>
      <w:r w:rsidR="006C2B47" w:rsidRPr="00931323">
        <w:rPr>
          <w:rStyle w:val="a6"/>
          <w:sz w:val="28"/>
          <w:szCs w:val="28"/>
          <w:u w:val="none"/>
        </w:rPr>
        <w:instrText>:</w:instrText>
      </w:r>
      <w:r w:rsidR="006C2B47">
        <w:rPr>
          <w:rStyle w:val="a6"/>
          <w:sz w:val="28"/>
          <w:szCs w:val="28"/>
          <w:u w:val="none"/>
          <w:lang w:val="en-US"/>
        </w:rPr>
        <w:instrText>oais</w:instrText>
      </w:r>
      <w:r w:rsidR="006C2B47" w:rsidRPr="00931323">
        <w:rPr>
          <w:rStyle w:val="a6"/>
          <w:sz w:val="28"/>
          <w:szCs w:val="28"/>
          <w:u w:val="none"/>
        </w:rPr>
        <w:instrText>@</w:instrText>
      </w:r>
      <w:r w:rsidR="006C2B47">
        <w:rPr>
          <w:rStyle w:val="a6"/>
          <w:sz w:val="28"/>
          <w:szCs w:val="28"/>
          <w:u w:val="none"/>
          <w:lang w:val="en-US"/>
        </w:rPr>
        <w:instrText>shuchin</w:instrText>
      </w:r>
      <w:r w:rsidR="006C2B47" w:rsidRPr="00931323">
        <w:rPr>
          <w:rStyle w:val="a6"/>
          <w:sz w:val="28"/>
          <w:szCs w:val="28"/>
          <w:u w:val="none"/>
        </w:rPr>
        <w:instrText>.</w:instrText>
      </w:r>
      <w:r w:rsidR="006C2B47">
        <w:rPr>
          <w:rStyle w:val="a6"/>
          <w:sz w:val="28"/>
          <w:szCs w:val="28"/>
          <w:u w:val="none"/>
          <w:lang w:val="en-US"/>
        </w:rPr>
        <w:instrText>gov</w:instrText>
      </w:r>
      <w:r w:rsidR="006C2B47" w:rsidRPr="00931323">
        <w:rPr>
          <w:rStyle w:val="a6"/>
          <w:sz w:val="28"/>
          <w:szCs w:val="28"/>
          <w:u w:val="none"/>
        </w:rPr>
        <w:instrText>.</w:instrText>
      </w:r>
      <w:r w:rsidR="006C2B47">
        <w:rPr>
          <w:rStyle w:val="a6"/>
          <w:sz w:val="28"/>
          <w:szCs w:val="28"/>
          <w:u w:val="none"/>
          <w:lang w:val="en-US"/>
        </w:rPr>
        <w:instrText>by</w:instrText>
      </w:r>
      <w:r w:rsidR="006C2B47" w:rsidRPr="00931323">
        <w:rPr>
          <w:rStyle w:val="a6"/>
          <w:sz w:val="28"/>
          <w:szCs w:val="28"/>
          <w:u w:val="none"/>
        </w:rPr>
        <w:instrText xml:space="preserve">" </w:instrText>
      </w:r>
      <w:r w:rsidR="006C2B47">
        <w:rPr>
          <w:rStyle w:val="a6"/>
          <w:sz w:val="28"/>
          <w:szCs w:val="28"/>
          <w:u w:val="none"/>
          <w:lang w:val="en-US"/>
        </w:rPr>
        <w:fldChar w:fldCharType="separate"/>
      </w:r>
      <w:r w:rsidR="00084017" w:rsidRPr="00084017">
        <w:rPr>
          <w:rStyle w:val="a6"/>
          <w:sz w:val="28"/>
          <w:szCs w:val="28"/>
          <w:u w:val="none"/>
          <w:lang w:val="en-US"/>
        </w:rPr>
        <w:t>oais</w:t>
      </w:r>
      <w:r w:rsidR="00084017" w:rsidRPr="00084017">
        <w:rPr>
          <w:rStyle w:val="a6"/>
          <w:sz w:val="28"/>
          <w:szCs w:val="28"/>
          <w:u w:val="none"/>
        </w:rPr>
        <w:t>@</w:t>
      </w:r>
      <w:r w:rsidR="00084017" w:rsidRPr="00084017">
        <w:rPr>
          <w:rStyle w:val="a6"/>
          <w:sz w:val="28"/>
          <w:szCs w:val="28"/>
          <w:u w:val="none"/>
          <w:lang w:val="en-US"/>
        </w:rPr>
        <w:t>shuchin</w:t>
      </w:r>
      <w:r w:rsidR="00084017" w:rsidRPr="00084017">
        <w:rPr>
          <w:rStyle w:val="a6"/>
          <w:sz w:val="28"/>
          <w:szCs w:val="28"/>
          <w:u w:val="none"/>
        </w:rPr>
        <w:t>.</w:t>
      </w:r>
      <w:r w:rsidR="00084017" w:rsidRPr="00084017">
        <w:rPr>
          <w:rStyle w:val="a6"/>
          <w:sz w:val="28"/>
          <w:szCs w:val="28"/>
          <w:u w:val="none"/>
          <w:lang w:val="en-US"/>
        </w:rPr>
        <w:t>gov</w:t>
      </w:r>
      <w:r w:rsidR="00084017" w:rsidRPr="00084017">
        <w:rPr>
          <w:rStyle w:val="a6"/>
          <w:sz w:val="28"/>
          <w:szCs w:val="28"/>
          <w:u w:val="none"/>
        </w:rPr>
        <w:t>.</w:t>
      </w:r>
      <w:r w:rsidR="00084017" w:rsidRPr="00084017">
        <w:rPr>
          <w:rStyle w:val="a6"/>
          <w:sz w:val="28"/>
          <w:szCs w:val="28"/>
          <w:u w:val="none"/>
          <w:lang w:val="en-US"/>
        </w:rPr>
        <w:t>by</w:t>
      </w:r>
      <w:r w:rsidR="006C2B47">
        <w:rPr>
          <w:rStyle w:val="a6"/>
          <w:sz w:val="28"/>
          <w:szCs w:val="28"/>
          <w:u w:val="none"/>
          <w:lang w:val="en-US"/>
        </w:rPr>
        <w:fldChar w:fldCharType="end"/>
      </w:r>
      <w:r w:rsidR="00084017" w:rsidRPr="00084017">
        <w:rPr>
          <w:rStyle w:val="a6"/>
          <w:sz w:val="28"/>
          <w:szCs w:val="28"/>
          <w:u w:val="none"/>
        </w:rPr>
        <w:t>;</w:t>
      </w:r>
      <w:r w:rsidR="00084017">
        <w:rPr>
          <w:rStyle w:val="a6"/>
          <w:sz w:val="28"/>
          <w:szCs w:val="28"/>
          <w:u w:val="none"/>
        </w:rPr>
        <w:t xml:space="preserve"> </w:t>
      </w:r>
      <w:r w:rsidR="001F6954" w:rsidRPr="00E47392">
        <w:rPr>
          <w:sz w:val="28"/>
          <w:szCs w:val="28"/>
        </w:rPr>
        <w:t>в УП «</w:t>
      </w:r>
      <w:proofErr w:type="spellStart"/>
      <w:r w:rsidR="001F6954" w:rsidRPr="00E47392">
        <w:rPr>
          <w:sz w:val="28"/>
          <w:szCs w:val="28"/>
        </w:rPr>
        <w:t>Гроднооблгаз</w:t>
      </w:r>
      <w:proofErr w:type="spellEnd"/>
      <w:r w:rsidR="001F6954" w:rsidRPr="00E47392">
        <w:rPr>
          <w:sz w:val="28"/>
          <w:szCs w:val="28"/>
        </w:rPr>
        <w:t>» факс 8(0152)492262, e-</w:t>
      </w:r>
      <w:proofErr w:type="spellStart"/>
      <w:r w:rsidR="001F6954" w:rsidRPr="00E47392">
        <w:rPr>
          <w:sz w:val="28"/>
          <w:szCs w:val="28"/>
        </w:rPr>
        <w:t>mail</w:t>
      </w:r>
      <w:proofErr w:type="spellEnd"/>
      <w:r w:rsidR="001F6954" w:rsidRPr="00E47392">
        <w:rPr>
          <w:sz w:val="28"/>
          <w:szCs w:val="28"/>
        </w:rPr>
        <w:t xml:space="preserve">: </w:t>
      </w:r>
      <w:r w:rsidR="001F6954" w:rsidRPr="00F232B1">
        <w:rPr>
          <w:rStyle w:val="a6"/>
          <w:sz w:val="28"/>
          <w:szCs w:val="28"/>
          <w:u w:val="none"/>
        </w:rPr>
        <w:t>oks@gas.grodno.by</w:t>
      </w:r>
    </w:p>
    <w:p w14:paraId="4611C8C4" w14:textId="77777777" w:rsidR="006D7DFD" w:rsidRPr="00E47392" w:rsidRDefault="006D7DFD" w:rsidP="00FB2EC8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E47392">
        <w:rPr>
          <w:rStyle w:val="a5"/>
          <w:sz w:val="28"/>
          <w:szCs w:val="28"/>
        </w:rPr>
        <w:t>Орган, ответственный за принятие решения в отношении хозяйственной деятельности</w:t>
      </w:r>
      <w:r w:rsidRPr="00E47392">
        <w:rPr>
          <w:rStyle w:val="a5"/>
          <w:b w:val="0"/>
          <w:sz w:val="28"/>
          <w:szCs w:val="28"/>
        </w:rPr>
        <w:t>:</w:t>
      </w:r>
    </w:p>
    <w:p w14:paraId="334FF2BA" w14:textId="77777777" w:rsidR="00E95043" w:rsidRPr="00FB2EC8" w:rsidRDefault="00332BB4" w:rsidP="00FB2EC8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u w:val="none"/>
        </w:rPr>
      </w:pPr>
      <w:r w:rsidRPr="00E473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Щучинский </w:t>
      </w:r>
      <w:r w:rsidR="00E95043" w:rsidRPr="00E473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районный исполнительный </w:t>
      </w:r>
      <w:r w:rsidR="006323EF" w:rsidRPr="00E473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комитет (</w:t>
      </w:r>
      <w:r w:rsidRPr="00E47392">
        <w:rPr>
          <w:rFonts w:ascii="Times New Roman" w:hAnsi="Times New Roman" w:cs="Times New Roman"/>
          <w:sz w:val="28"/>
          <w:szCs w:val="28"/>
        </w:rPr>
        <w:t>231513, г. Щучин,</w:t>
      </w:r>
      <w:r w:rsidR="006323EF" w:rsidRPr="00E47392">
        <w:rPr>
          <w:rFonts w:ascii="Times New Roman" w:hAnsi="Times New Roman" w:cs="Times New Roman"/>
          <w:sz w:val="28"/>
          <w:szCs w:val="28"/>
        </w:rPr>
        <w:t xml:space="preserve"> </w:t>
      </w:r>
      <w:r w:rsidRPr="00E47392">
        <w:rPr>
          <w:rFonts w:ascii="Times New Roman" w:hAnsi="Times New Roman" w:cs="Times New Roman"/>
          <w:sz w:val="28"/>
          <w:szCs w:val="28"/>
        </w:rPr>
        <w:t>пл. Свободы, 11</w:t>
      </w:r>
      <w:r w:rsidR="00D92BBF">
        <w:rPr>
          <w:rFonts w:ascii="Times New Roman" w:hAnsi="Times New Roman" w:cs="Times New Roman"/>
          <w:sz w:val="28"/>
          <w:szCs w:val="28"/>
        </w:rPr>
        <w:t>)</w:t>
      </w:r>
      <w:r w:rsidR="00C4746C">
        <w:rPr>
          <w:rFonts w:ascii="Times New Roman" w:hAnsi="Times New Roman" w:cs="Times New Roman"/>
          <w:sz w:val="28"/>
          <w:szCs w:val="28"/>
        </w:rPr>
        <w:t xml:space="preserve">, тел. 8(01514) 28270, факс 8(01514) </w:t>
      </w:r>
      <w:r w:rsidR="00C4746C" w:rsidRPr="00FB2EC8">
        <w:rPr>
          <w:rFonts w:ascii="Times New Roman" w:hAnsi="Times New Roman" w:cs="Times New Roman"/>
          <w:sz w:val="28"/>
          <w:szCs w:val="28"/>
        </w:rPr>
        <w:t>29633</w:t>
      </w:r>
      <w:r w:rsidR="00084017">
        <w:rPr>
          <w:rFonts w:ascii="Times New Roman" w:hAnsi="Times New Roman" w:cs="Times New Roman"/>
          <w:sz w:val="28"/>
          <w:szCs w:val="28"/>
        </w:rPr>
        <w:t>,</w:t>
      </w:r>
      <w:r w:rsidRPr="00FB2EC8">
        <w:rPr>
          <w:rFonts w:ascii="Times New Roman" w:hAnsi="Times New Roman" w:cs="Times New Roman"/>
          <w:sz w:val="28"/>
          <w:szCs w:val="28"/>
        </w:rPr>
        <w:t xml:space="preserve"> </w:t>
      </w:r>
      <w:r w:rsidR="00C4746C" w:rsidRPr="00FB2EC8">
        <w:rPr>
          <w:rStyle w:val="a6"/>
          <w:rFonts w:ascii="Times New Roman" w:hAnsi="Times New Roman" w:cs="Times New Roman"/>
          <w:sz w:val="28"/>
          <w:szCs w:val="28"/>
          <w:u w:val="none"/>
        </w:rPr>
        <w:t>http:// schuchrik@schuchin.gov.by/</w:t>
      </w:r>
    </w:p>
    <w:p w14:paraId="1D1F9626" w14:textId="77777777" w:rsidR="006D7DFD" w:rsidRDefault="006D7DFD" w:rsidP="00FB2E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E47392">
        <w:rPr>
          <w:rStyle w:val="a5"/>
          <w:rFonts w:ascii="Times New Roman" w:hAnsi="Times New Roman" w:cs="Times New Roman"/>
          <w:sz w:val="28"/>
          <w:szCs w:val="28"/>
        </w:rPr>
        <w:t xml:space="preserve">Заявление о необходимости проведения общественных слушаний (собрания) можно направить: </w:t>
      </w:r>
      <w:r w:rsidR="00D92BBF" w:rsidRPr="00D92BBF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в Щучинский районный исполнительный комитет (231513, г. Щучин, пл. Свободы, 11, </w:t>
      </w:r>
      <w:proofErr w:type="spellStart"/>
      <w:r w:rsidR="00D92BBF" w:rsidRPr="00D92BBF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каб</w:t>
      </w:r>
      <w:proofErr w:type="spellEnd"/>
      <w:r w:rsidR="00D92BBF" w:rsidRPr="00D92BBF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 № 60), e-</w:t>
      </w:r>
      <w:proofErr w:type="spellStart"/>
      <w:r w:rsidR="00D92BBF" w:rsidRPr="00D92BBF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mail</w:t>
      </w:r>
      <w:proofErr w:type="spellEnd"/>
      <w:r w:rsidR="00D92BBF" w:rsidRPr="00D92BBF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: </w:t>
      </w:r>
      <w:hyperlink r:id="rId10" w:history="1">
        <w:r w:rsidR="00D92BBF" w:rsidRPr="00FB2EC8">
          <w:rPr>
            <w:rStyle w:val="a6"/>
            <w:rFonts w:ascii="Times New Roman" w:hAnsi="Times New Roman" w:cs="Times New Roman"/>
            <w:spacing w:val="-1"/>
            <w:sz w:val="28"/>
            <w:szCs w:val="28"/>
            <w:u w:val="none"/>
          </w:rPr>
          <w:t>oais@shuchin.gov.by</w:t>
        </w:r>
      </w:hyperlink>
      <w:r w:rsidR="00D92BBF" w:rsidRPr="00FB2EC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E473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в срок до </w:t>
      </w:r>
      <w:r w:rsidR="005914D2" w:rsidRPr="005914D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16 </w:t>
      </w:r>
      <w:r w:rsidR="005914D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декабря</w:t>
      </w:r>
      <w:r w:rsidR="00D95EF0" w:rsidRPr="00E473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CE468A" w:rsidRPr="00E473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2022 г. </w:t>
      </w:r>
      <w:r w:rsidRPr="00E473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 случае наличия заявления от общественности о необходимости проведения собрания по обсуждению отчета об ОВОС, дата и место его проведения будут сообщены позднее.</w:t>
      </w:r>
      <w:r w:rsidR="00FB2EC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B2EC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Заявления, поданные после указанн</w:t>
      </w:r>
      <w:r w:rsidR="00D92BBF" w:rsidRPr="00FB2EC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ого</w:t>
      </w:r>
      <w:r w:rsidRPr="00FB2EC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срок</w:t>
      </w:r>
      <w:r w:rsidR="00D92BBF" w:rsidRPr="00FB2EC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FB2EC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, рассматриваться не будут.</w:t>
      </w:r>
    </w:p>
    <w:p w14:paraId="5FCFFBB5" w14:textId="77777777" w:rsidR="00194F83" w:rsidRPr="00E47392" w:rsidRDefault="006D7DFD" w:rsidP="00084017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E47392">
        <w:rPr>
          <w:rStyle w:val="a5"/>
          <w:sz w:val="28"/>
          <w:szCs w:val="28"/>
        </w:rPr>
        <w:t>Место и дата опубликования уведомления:</w:t>
      </w:r>
      <w:r w:rsidR="00084017">
        <w:rPr>
          <w:rStyle w:val="a5"/>
          <w:sz w:val="28"/>
          <w:szCs w:val="28"/>
        </w:rPr>
        <w:t xml:space="preserve"> </w:t>
      </w:r>
      <w:r w:rsidRPr="00E47392">
        <w:rPr>
          <w:rStyle w:val="a5"/>
          <w:b w:val="0"/>
          <w:sz w:val="28"/>
          <w:szCs w:val="28"/>
        </w:rPr>
        <w:t>Уведомления о проведении общественных обсуждений размещены:</w:t>
      </w:r>
      <w:r w:rsidR="00084017">
        <w:rPr>
          <w:rStyle w:val="a5"/>
          <w:b w:val="0"/>
          <w:sz w:val="28"/>
          <w:szCs w:val="28"/>
        </w:rPr>
        <w:t xml:space="preserve"> </w:t>
      </w:r>
      <w:r w:rsidRPr="00E47392">
        <w:rPr>
          <w:rStyle w:val="a5"/>
          <w:b w:val="0"/>
          <w:bCs w:val="0"/>
          <w:sz w:val="28"/>
          <w:szCs w:val="28"/>
        </w:rPr>
        <w:t xml:space="preserve">в электронном виде – </w:t>
      </w:r>
      <w:r w:rsidR="006323EF" w:rsidRPr="00E47392">
        <w:rPr>
          <w:rStyle w:val="a5"/>
          <w:b w:val="0"/>
          <w:bCs w:val="0"/>
          <w:sz w:val="28"/>
          <w:szCs w:val="28"/>
        </w:rPr>
        <w:t xml:space="preserve">на </w:t>
      </w:r>
      <w:r w:rsidR="00E95043" w:rsidRPr="00E47392">
        <w:rPr>
          <w:rStyle w:val="a5"/>
          <w:b w:val="0"/>
          <w:sz w:val="28"/>
          <w:szCs w:val="28"/>
        </w:rPr>
        <w:t xml:space="preserve">официальном интернет-сайте </w:t>
      </w:r>
      <w:r w:rsidR="00C45843" w:rsidRPr="00E47392">
        <w:rPr>
          <w:rStyle w:val="a5"/>
          <w:b w:val="0"/>
          <w:sz w:val="28"/>
          <w:szCs w:val="28"/>
        </w:rPr>
        <w:t xml:space="preserve">Щучинского </w:t>
      </w:r>
      <w:r w:rsidR="00E95043" w:rsidRPr="00E47392">
        <w:rPr>
          <w:rStyle w:val="a5"/>
          <w:b w:val="0"/>
          <w:sz w:val="28"/>
          <w:szCs w:val="28"/>
        </w:rPr>
        <w:t xml:space="preserve">районного исполнительного комитета </w:t>
      </w:r>
      <w:hyperlink r:id="rId11" w:history="1">
        <w:r w:rsidR="005914D2" w:rsidRPr="00FB2EC8">
          <w:rPr>
            <w:rStyle w:val="a6"/>
            <w:sz w:val="28"/>
            <w:szCs w:val="28"/>
            <w:u w:val="none"/>
          </w:rPr>
          <w:t>http://</w:t>
        </w:r>
        <w:r w:rsidR="005914D2" w:rsidRPr="00FB2EC8">
          <w:rPr>
            <w:rStyle w:val="a6"/>
            <w:u w:val="none"/>
          </w:rPr>
          <w:t xml:space="preserve"> </w:t>
        </w:r>
        <w:r w:rsidR="005914D2" w:rsidRPr="00FB2EC8">
          <w:rPr>
            <w:rStyle w:val="a6"/>
            <w:sz w:val="28"/>
            <w:szCs w:val="28"/>
            <w:u w:val="none"/>
          </w:rPr>
          <w:t>schuchrik@schuchin.gov.by/</w:t>
        </w:r>
      </w:hyperlink>
      <w:r w:rsidR="00084017">
        <w:rPr>
          <w:rStyle w:val="a5"/>
          <w:b w:val="0"/>
          <w:sz w:val="28"/>
          <w:szCs w:val="28"/>
        </w:rPr>
        <w:t xml:space="preserve">; </w:t>
      </w:r>
      <w:r w:rsidRPr="00E47392">
        <w:rPr>
          <w:rStyle w:val="a5"/>
          <w:b w:val="0"/>
          <w:bCs w:val="0"/>
          <w:sz w:val="28"/>
          <w:szCs w:val="28"/>
        </w:rPr>
        <w:t>в печатных средствах массовой информации – в</w:t>
      </w:r>
      <w:r w:rsidR="00C45843" w:rsidRPr="00E47392">
        <w:rPr>
          <w:rStyle w:val="a5"/>
          <w:b w:val="0"/>
          <w:bCs w:val="0"/>
          <w:sz w:val="28"/>
          <w:szCs w:val="28"/>
        </w:rPr>
        <w:t xml:space="preserve"> Щучинской районной </w:t>
      </w:r>
      <w:r w:rsidRPr="00E47392">
        <w:rPr>
          <w:rStyle w:val="a5"/>
          <w:b w:val="0"/>
          <w:bCs w:val="0"/>
          <w:sz w:val="28"/>
          <w:szCs w:val="28"/>
        </w:rPr>
        <w:t>газете «</w:t>
      </w:r>
      <w:proofErr w:type="spellStart"/>
      <w:r w:rsidR="00C45843" w:rsidRPr="00E47392">
        <w:rPr>
          <w:rStyle w:val="a5"/>
          <w:b w:val="0"/>
          <w:bCs w:val="0"/>
          <w:sz w:val="28"/>
          <w:szCs w:val="28"/>
        </w:rPr>
        <w:t>Дзянн</w:t>
      </w:r>
      <w:r w:rsidR="00D92BBF">
        <w:rPr>
          <w:rStyle w:val="a5"/>
          <w:b w:val="0"/>
          <w:bCs w:val="0"/>
          <w:sz w:val="28"/>
          <w:szCs w:val="28"/>
          <w:lang w:val="en-US"/>
        </w:rPr>
        <w:t>i</w:t>
      </w:r>
      <w:r w:rsidR="00C45843" w:rsidRPr="00E47392">
        <w:rPr>
          <w:rStyle w:val="a5"/>
          <w:b w:val="0"/>
          <w:bCs w:val="0"/>
          <w:sz w:val="28"/>
          <w:szCs w:val="28"/>
        </w:rPr>
        <w:t>ца</w:t>
      </w:r>
      <w:proofErr w:type="spellEnd"/>
      <w:r w:rsidRPr="00E47392">
        <w:rPr>
          <w:rStyle w:val="a5"/>
          <w:b w:val="0"/>
          <w:bCs w:val="0"/>
          <w:sz w:val="28"/>
          <w:szCs w:val="28"/>
        </w:rPr>
        <w:t xml:space="preserve">» </w:t>
      </w:r>
      <w:r w:rsidRPr="005914D2">
        <w:rPr>
          <w:rStyle w:val="a5"/>
          <w:b w:val="0"/>
          <w:bCs w:val="0"/>
          <w:sz w:val="28"/>
          <w:szCs w:val="28"/>
        </w:rPr>
        <w:t xml:space="preserve">от </w:t>
      </w:r>
      <w:r w:rsidR="005914D2" w:rsidRPr="005914D2">
        <w:rPr>
          <w:rStyle w:val="a5"/>
          <w:b w:val="0"/>
          <w:sz w:val="28"/>
          <w:szCs w:val="28"/>
        </w:rPr>
        <w:t>03.12</w:t>
      </w:r>
      <w:r w:rsidR="00BC792A" w:rsidRPr="005914D2">
        <w:rPr>
          <w:rStyle w:val="a5"/>
          <w:b w:val="0"/>
          <w:sz w:val="28"/>
          <w:szCs w:val="28"/>
        </w:rPr>
        <w:t>.2022</w:t>
      </w:r>
      <w:r w:rsidR="00BC792A" w:rsidRPr="00E47392">
        <w:rPr>
          <w:rStyle w:val="a5"/>
          <w:b w:val="0"/>
          <w:sz w:val="28"/>
          <w:szCs w:val="28"/>
        </w:rPr>
        <w:t xml:space="preserve"> г.</w:t>
      </w:r>
    </w:p>
    <w:sectPr w:rsidR="00194F83" w:rsidRPr="00E47392" w:rsidSect="00E875A6">
      <w:pgSz w:w="11906" w:h="16838"/>
      <w:pgMar w:top="397" w:right="454" w:bottom="34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3DD78" w14:textId="77777777" w:rsidR="006C2B47" w:rsidRDefault="006C2B47">
      <w:pPr>
        <w:spacing w:after="0" w:line="240" w:lineRule="auto"/>
      </w:pPr>
      <w:r>
        <w:separator/>
      </w:r>
    </w:p>
  </w:endnote>
  <w:endnote w:type="continuationSeparator" w:id="0">
    <w:p w14:paraId="6BC01387" w14:textId="77777777" w:rsidR="006C2B47" w:rsidRDefault="006C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14E08" w14:textId="77777777" w:rsidR="006C2B47" w:rsidRDefault="006C2B47">
      <w:pPr>
        <w:spacing w:after="0" w:line="240" w:lineRule="auto"/>
      </w:pPr>
      <w:r>
        <w:separator/>
      </w:r>
    </w:p>
  </w:footnote>
  <w:footnote w:type="continuationSeparator" w:id="0">
    <w:p w14:paraId="579590F0" w14:textId="77777777" w:rsidR="006C2B47" w:rsidRDefault="006C2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7A825E8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3D757A02"/>
    <w:multiLevelType w:val="hybridMultilevel"/>
    <w:tmpl w:val="DC2066D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FD"/>
    <w:rsid w:val="00084017"/>
    <w:rsid w:val="000869E4"/>
    <w:rsid w:val="000D2887"/>
    <w:rsid w:val="00130BC0"/>
    <w:rsid w:val="0015074A"/>
    <w:rsid w:val="00193D4C"/>
    <w:rsid w:val="00194F83"/>
    <w:rsid w:val="001954CA"/>
    <w:rsid w:val="001B7DB4"/>
    <w:rsid w:val="001E291A"/>
    <w:rsid w:val="001F3585"/>
    <w:rsid w:val="001F6954"/>
    <w:rsid w:val="001F6FBD"/>
    <w:rsid w:val="002009C3"/>
    <w:rsid w:val="0022039B"/>
    <w:rsid w:val="00243337"/>
    <w:rsid w:val="0027005C"/>
    <w:rsid w:val="002A2613"/>
    <w:rsid w:val="002A5BD3"/>
    <w:rsid w:val="00315332"/>
    <w:rsid w:val="00332BB4"/>
    <w:rsid w:val="0036294A"/>
    <w:rsid w:val="00373D30"/>
    <w:rsid w:val="003940FB"/>
    <w:rsid w:val="003A698D"/>
    <w:rsid w:val="003F0D80"/>
    <w:rsid w:val="004164C7"/>
    <w:rsid w:val="0042628A"/>
    <w:rsid w:val="00462EEF"/>
    <w:rsid w:val="004C7533"/>
    <w:rsid w:val="004F75B9"/>
    <w:rsid w:val="005634B5"/>
    <w:rsid w:val="005914D2"/>
    <w:rsid w:val="005B2A4F"/>
    <w:rsid w:val="005C2C7E"/>
    <w:rsid w:val="005D246F"/>
    <w:rsid w:val="006323EF"/>
    <w:rsid w:val="00683285"/>
    <w:rsid w:val="00683790"/>
    <w:rsid w:val="006C2B47"/>
    <w:rsid w:val="006D7DFD"/>
    <w:rsid w:val="00713940"/>
    <w:rsid w:val="007F1CCC"/>
    <w:rsid w:val="0080526E"/>
    <w:rsid w:val="00867990"/>
    <w:rsid w:val="008B5624"/>
    <w:rsid w:val="008D13B1"/>
    <w:rsid w:val="009005F7"/>
    <w:rsid w:val="00907C27"/>
    <w:rsid w:val="00924F3C"/>
    <w:rsid w:val="00931323"/>
    <w:rsid w:val="009369F1"/>
    <w:rsid w:val="009679FC"/>
    <w:rsid w:val="009B1291"/>
    <w:rsid w:val="009C72AC"/>
    <w:rsid w:val="00AB7458"/>
    <w:rsid w:val="00AF1E15"/>
    <w:rsid w:val="00B12997"/>
    <w:rsid w:val="00BC792A"/>
    <w:rsid w:val="00C21161"/>
    <w:rsid w:val="00C45843"/>
    <w:rsid w:val="00C4746C"/>
    <w:rsid w:val="00C54895"/>
    <w:rsid w:val="00CE468A"/>
    <w:rsid w:val="00D105B2"/>
    <w:rsid w:val="00D66C61"/>
    <w:rsid w:val="00D81208"/>
    <w:rsid w:val="00D83206"/>
    <w:rsid w:val="00D92BBF"/>
    <w:rsid w:val="00D95EF0"/>
    <w:rsid w:val="00DC14FC"/>
    <w:rsid w:val="00DC7595"/>
    <w:rsid w:val="00E253A7"/>
    <w:rsid w:val="00E45EC7"/>
    <w:rsid w:val="00E47392"/>
    <w:rsid w:val="00E875A6"/>
    <w:rsid w:val="00E95043"/>
    <w:rsid w:val="00F14FDA"/>
    <w:rsid w:val="00F232B1"/>
    <w:rsid w:val="00FB2EC8"/>
    <w:rsid w:val="00FC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EC08"/>
  <w15:docId w15:val="{191C2B74-17FB-45B6-9774-4DC0EE84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D7DFD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6D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6D7DFD"/>
    <w:rPr>
      <w:b/>
      <w:bCs/>
    </w:rPr>
  </w:style>
  <w:style w:type="character" w:styleId="a6">
    <w:name w:val="Hyperlink"/>
    <w:basedOn w:val="a1"/>
    <w:unhideWhenUsed/>
    <w:rsid w:val="006D7DFD"/>
    <w:rPr>
      <w:color w:val="0000FF"/>
      <w:u w:val="single"/>
    </w:rPr>
  </w:style>
  <w:style w:type="paragraph" w:styleId="a">
    <w:name w:val="List Paragraph"/>
    <w:aliases w:val="Абзац списка для документа"/>
    <w:basedOn w:val="a0"/>
    <w:link w:val="a7"/>
    <w:uiPriority w:val="34"/>
    <w:qFormat/>
    <w:rsid w:val="006D7DFD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Абзац списка для документа Знак"/>
    <w:link w:val="a"/>
    <w:uiPriority w:val="34"/>
    <w:locked/>
    <w:rsid w:val="006D7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D7D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unhideWhenUsed/>
    <w:rsid w:val="006D7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6D7DFD"/>
  </w:style>
  <w:style w:type="character" w:customStyle="1" w:styleId="js-phone-number">
    <w:name w:val="js-phone-number"/>
    <w:basedOn w:val="a1"/>
    <w:rsid w:val="00D105B2"/>
  </w:style>
  <w:style w:type="character" w:customStyle="1" w:styleId="1">
    <w:name w:val="Неразрешенное упоминание1"/>
    <w:basedOn w:val="a1"/>
    <w:uiPriority w:val="99"/>
    <w:semiHidden/>
    <w:unhideWhenUsed/>
    <w:rsid w:val="00E95043"/>
    <w:rPr>
      <w:color w:val="605E5C"/>
      <w:shd w:val="clear" w:color="auto" w:fill="E1DFDD"/>
    </w:rPr>
  </w:style>
  <w:style w:type="paragraph" w:customStyle="1" w:styleId="9">
    <w:name w:val="Основной текст9"/>
    <w:basedOn w:val="a0"/>
    <w:rsid w:val="002009C3"/>
    <w:pPr>
      <w:widowControl w:val="0"/>
      <w:shd w:val="clear" w:color="auto" w:fill="FFFFFF"/>
      <w:spacing w:after="0" w:line="399" w:lineRule="exact"/>
      <w:ind w:hanging="360"/>
      <w:jc w:val="center"/>
    </w:pPr>
    <w:rPr>
      <w:rFonts w:ascii="Times New Roman" w:eastAsia="Times New Roman" w:hAnsi="Times New Roman" w:cs="Times New Roman"/>
      <w:color w:val="000000"/>
      <w:spacing w:val="3"/>
      <w:sz w:val="26"/>
      <w:szCs w:val="26"/>
      <w:lang w:eastAsia="ru-RU" w:bidi="ru-RU"/>
    </w:rPr>
  </w:style>
  <w:style w:type="paragraph" w:styleId="aa">
    <w:name w:val="header"/>
    <w:basedOn w:val="a0"/>
    <w:link w:val="ab"/>
    <w:uiPriority w:val="99"/>
    <w:unhideWhenUsed/>
    <w:rsid w:val="00D92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D92BBF"/>
  </w:style>
  <w:style w:type="paragraph" w:styleId="ac">
    <w:name w:val="Balloon Text"/>
    <w:basedOn w:val="a0"/>
    <w:link w:val="ad"/>
    <w:uiPriority w:val="99"/>
    <w:semiHidden/>
    <w:unhideWhenUsed/>
    <w:rsid w:val="00931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931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uchrik@schuchin.gov.b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%20schuchrik@schuchin.gov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ais@shuchin.gov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uchrik@schuchin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7F504-6511-4481-B7BA-E21484DAD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Chipurko</dc:creator>
  <cp:keywords/>
  <dc:description/>
  <cp:lastModifiedBy>User</cp:lastModifiedBy>
  <cp:revision>2</cp:revision>
  <cp:lastPrinted>2022-11-28T10:00:00Z</cp:lastPrinted>
  <dcterms:created xsi:type="dcterms:W3CDTF">2022-11-28T10:00:00Z</dcterms:created>
  <dcterms:modified xsi:type="dcterms:W3CDTF">2022-11-28T10:00:00Z</dcterms:modified>
</cp:coreProperties>
</file>