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4B" w:rsidRPr="006F7107" w:rsidRDefault="00F7174B" w:rsidP="006F7107">
      <w:pPr>
        <w:pStyle w:val="a8"/>
        <w:spacing w:after="0" w:line="280" w:lineRule="exact"/>
        <w:ind w:left="0" w:right="3968"/>
        <w:jc w:val="both"/>
        <w:rPr>
          <w:b/>
          <w:sz w:val="30"/>
          <w:szCs w:val="30"/>
        </w:rPr>
      </w:pPr>
      <w:bookmarkStart w:id="0" w:name="_GoBack"/>
      <w:r w:rsidRPr="006F7107">
        <w:rPr>
          <w:b/>
          <w:sz w:val="30"/>
          <w:szCs w:val="30"/>
        </w:rPr>
        <w:t>Об использовании государственных</w:t>
      </w:r>
      <w:r w:rsidR="006F7107" w:rsidRPr="006F7107">
        <w:rPr>
          <w:b/>
          <w:sz w:val="30"/>
          <w:szCs w:val="30"/>
        </w:rPr>
        <w:t xml:space="preserve"> </w:t>
      </w:r>
      <w:r w:rsidRPr="006F7107">
        <w:rPr>
          <w:b/>
          <w:sz w:val="30"/>
          <w:szCs w:val="30"/>
        </w:rPr>
        <w:t xml:space="preserve">средств в учреждениях </w:t>
      </w:r>
      <w:r w:rsidR="006B76DE" w:rsidRPr="006F7107">
        <w:rPr>
          <w:b/>
          <w:sz w:val="30"/>
          <w:szCs w:val="30"/>
        </w:rPr>
        <w:t>образования</w:t>
      </w:r>
      <w:r w:rsidR="006F7107" w:rsidRPr="006F7107">
        <w:rPr>
          <w:b/>
          <w:sz w:val="30"/>
          <w:szCs w:val="30"/>
        </w:rPr>
        <w:t xml:space="preserve"> </w:t>
      </w:r>
      <w:r w:rsidR="00AB369E" w:rsidRPr="006F7107">
        <w:rPr>
          <w:b/>
          <w:sz w:val="30"/>
          <w:szCs w:val="30"/>
        </w:rPr>
        <w:t>и социально</w:t>
      </w:r>
      <w:r w:rsidR="004C0A4B" w:rsidRPr="006F7107">
        <w:rPr>
          <w:b/>
          <w:sz w:val="30"/>
          <w:szCs w:val="30"/>
        </w:rPr>
        <w:t>го</w:t>
      </w:r>
      <w:r w:rsidR="00AB369E" w:rsidRPr="006F7107">
        <w:rPr>
          <w:b/>
          <w:sz w:val="30"/>
          <w:szCs w:val="30"/>
        </w:rPr>
        <w:t xml:space="preserve"> </w:t>
      </w:r>
      <w:r w:rsidR="004C0A4B" w:rsidRPr="006F7107">
        <w:rPr>
          <w:b/>
          <w:sz w:val="30"/>
          <w:szCs w:val="30"/>
        </w:rPr>
        <w:t>обслуживания</w:t>
      </w:r>
      <w:r w:rsidR="006F7107" w:rsidRPr="006F7107">
        <w:rPr>
          <w:b/>
          <w:sz w:val="30"/>
          <w:szCs w:val="30"/>
        </w:rPr>
        <w:t xml:space="preserve"> </w:t>
      </w:r>
      <w:r w:rsidR="004C0A4B" w:rsidRPr="006F7107">
        <w:rPr>
          <w:b/>
          <w:sz w:val="30"/>
          <w:szCs w:val="30"/>
        </w:rPr>
        <w:t>населения</w:t>
      </w:r>
    </w:p>
    <w:bookmarkEnd w:id="0"/>
    <w:p w:rsidR="0011263C" w:rsidRPr="006F7107" w:rsidRDefault="0011263C" w:rsidP="006F7107">
      <w:pPr>
        <w:spacing w:line="360" w:lineRule="auto"/>
        <w:rPr>
          <w:sz w:val="30"/>
          <w:szCs w:val="30"/>
          <w:u w:val="single"/>
        </w:rPr>
      </w:pPr>
    </w:p>
    <w:p w:rsidR="006F7107" w:rsidRPr="006F7107" w:rsidRDefault="006F7107" w:rsidP="006F7107">
      <w:pPr>
        <w:ind w:firstLine="708"/>
        <w:jc w:val="both"/>
        <w:rPr>
          <w:sz w:val="30"/>
          <w:szCs w:val="30"/>
          <w:u w:val="single"/>
        </w:rPr>
      </w:pPr>
      <w:r w:rsidRPr="006F7107">
        <w:rPr>
          <w:sz w:val="30"/>
          <w:szCs w:val="30"/>
          <w:u w:val="single"/>
        </w:rPr>
        <w:t>Сообщается в порядке информирования и усиления контроля за соблюдением бюджетного законодательства учреждениями образования и социального обслуживания населения при планировании и использовании бюджетных средств, а также принятия мер профилактического и предупредительного характера по недопущению подобных нарушений в регионе.</w:t>
      </w:r>
    </w:p>
    <w:p w:rsidR="00AB369E" w:rsidRPr="006F7107" w:rsidRDefault="00866CD7" w:rsidP="00866CD7">
      <w:pPr>
        <w:widowControl/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Главным управлением Министерства финансов Республики Беларусь по Гродненской области (далее – Главное управление) в</w:t>
      </w:r>
      <w:r w:rsidR="005520A2" w:rsidRPr="006F7107">
        <w:rPr>
          <w:sz w:val="30"/>
          <w:szCs w:val="30"/>
        </w:rPr>
        <w:t xml:space="preserve">о втором полугодии 2020 года </w:t>
      </w:r>
      <w:r w:rsidRPr="006F7107">
        <w:rPr>
          <w:sz w:val="30"/>
          <w:szCs w:val="30"/>
        </w:rPr>
        <w:t xml:space="preserve">проведены проверки соблюдения бюджетного законодательства, а также законодательства, предусматривающего использование бюджетных средств, в </w:t>
      </w:r>
      <w:r w:rsidR="007C2555" w:rsidRPr="006F7107">
        <w:rPr>
          <w:sz w:val="30"/>
          <w:szCs w:val="30"/>
        </w:rPr>
        <w:t xml:space="preserve">7 </w:t>
      </w:r>
      <w:r w:rsidR="00AB369E" w:rsidRPr="006F7107">
        <w:rPr>
          <w:sz w:val="30"/>
          <w:szCs w:val="30"/>
        </w:rPr>
        <w:t>учреждениях образования (СШ № 16 г. Лиды, СШ № 1 и СШ №3 г. Сморгон</w:t>
      </w:r>
      <w:r w:rsidR="00EA5A6C" w:rsidRPr="006F7107">
        <w:rPr>
          <w:sz w:val="30"/>
          <w:szCs w:val="30"/>
        </w:rPr>
        <w:t>и</w:t>
      </w:r>
      <w:r w:rsidR="00AB369E" w:rsidRPr="006F7107">
        <w:rPr>
          <w:sz w:val="30"/>
          <w:szCs w:val="30"/>
        </w:rPr>
        <w:t>, Лицей №1 г.</w:t>
      </w:r>
      <w:r w:rsidR="006F7107">
        <w:rPr>
          <w:sz w:val="30"/>
          <w:szCs w:val="30"/>
        </w:rPr>
        <w:t xml:space="preserve"> </w:t>
      </w:r>
      <w:r w:rsidR="00AB369E" w:rsidRPr="006F7107">
        <w:rPr>
          <w:sz w:val="30"/>
          <w:szCs w:val="30"/>
        </w:rPr>
        <w:t>Лид</w:t>
      </w:r>
      <w:r w:rsidR="00EA5A6C" w:rsidRPr="006F7107">
        <w:rPr>
          <w:sz w:val="30"/>
          <w:szCs w:val="30"/>
        </w:rPr>
        <w:t>ы</w:t>
      </w:r>
      <w:r w:rsidR="00AB369E" w:rsidRPr="006F7107">
        <w:rPr>
          <w:sz w:val="30"/>
          <w:szCs w:val="30"/>
        </w:rPr>
        <w:t xml:space="preserve">», </w:t>
      </w:r>
      <w:r w:rsidR="007C2555" w:rsidRPr="006F7107">
        <w:rPr>
          <w:sz w:val="30"/>
          <w:szCs w:val="30"/>
        </w:rPr>
        <w:t xml:space="preserve">СШ №2 г. Слонима, </w:t>
      </w:r>
      <w:r w:rsidR="00AB369E" w:rsidRPr="006F7107">
        <w:rPr>
          <w:sz w:val="30"/>
          <w:szCs w:val="30"/>
        </w:rPr>
        <w:t>Специальный ясли-сад г. Слонима</w:t>
      </w:r>
      <w:r w:rsidR="00EA5A6C" w:rsidRPr="006F7107">
        <w:rPr>
          <w:sz w:val="30"/>
          <w:szCs w:val="30"/>
        </w:rPr>
        <w:t>,</w:t>
      </w:r>
      <w:r w:rsidR="00AB369E" w:rsidRPr="006F7107">
        <w:rPr>
          <w:sz w:val="30"/>
          <w:szCs w:val="30"/>
        </w:rPr>
        <w:t xml:space="preserve"> Гродненск</w:t>
      </w:r>
      <w:r w:rsidR="00EA5A6C" w:rsidRPr="006F7107">
        <w:rPr>
          <w:sz w:val="30"/>
          <w:szCs w:val="30"/>
        </w:rPr>
        <w:t>ая</w:t>
      </w:r>
      <w:r w:rsidR="00AB369E" w:rsidRPr="006F7107">
        <w:rPr>
          <w:sz w:val="30"/>
          <w:szCs w:val="30"/>
        </w:rPr>
        <w:t xml:space="preserve"> городск</w:t>
      </w:r>
      <w:r w:rsidR="00EA5A6C" w:rsidRPr="006F7107">
        <w:rPr>
          <w:sz w:val="30"/>
          <w:szCs w:val="30"/>
        </w:rPr>
        <w:t>ая</w:t>
      </w:r>
      <w:r w:rsidR="00AB369E" w:rsidRPr="006F7107">
        <w:rPr>
          <w:sz w:val="30"/>
          <w:szCs w:val="30"/>
        </w:rPr>
        <w:t xml:space="preserve"> гимнази</w:t>
      </w:r>
      <w:r w:rsidR="00EA5A6C" w:rsidRPr="006F7107">
        <w:rPr>
          <w:sz w:val="30"/>
          <w:szCs w:val="30"/>
        </w:rPr>
        <w:t>я</w:t>
      </w:r>
      <w:r w:rsidR="00976EFC" w:rsidRPr="006F7107">
        <w:rPr>
          <w:sz w:val="30"/>
          <w:szCs w:val="30"/>
        </w:rPr>
        <w:t>)</w:t>
      </w:r>
      <w:r w:rsidR="00AB369E" w:rsidRPr="006F7107">
        <w:rPr>
          <w:sz w:val="30"/>
          <w:szCs w:val="30"/>
        </w:rPr>
        <w:t xml:space="preserve"> и 3 </w:t>
      </w:r>
      <w:r w:rsidR="000662F3" w:rsidRPr="006F7107">
        <w:rPr>
          <w:sz w:val="30"/>
          <w:szCs w:val="30"/>
        </w:rPr>
        <w:t>учреждениях социально</w:t>
      </w:r>
      <w:r w:rsidR="004C0A4B" w:rsidRPr="006F7107">
        <w:rPr>
          <w:sz w:val="30"/>
          <w:szCs w:val="30"/>
        </w:rPr>
        <w:t xml:space="preserve">го обслуживания населения </w:t>
      </w:r>
      <w:r w:rsidRPr="006F7107">
        <w:rPr>
          <w:sz w:val="30"/>
          <w:szCs w:val="30"/>
        </w:rPr>
        <w:t xml:space="preserve">области </w:t>
      </w:r>
      <w:r w:rsidR="0058492F" w:rsidRPr="006F7107">
        <w:rPr>
          <w:sz w:val="30"/>
          <w:szCs w:val="30"/>
        </w:rPr>
        <w:t>(</w:t>
      </w:r>
      <w:r w:rsidR="000662F3" w:rsidRPr="006F7107">
        <w:rPr>
          <w:sz w:val="30"/>
          <w:szCs w:val="30"/>
        </w:rPr>
        <w:t xml:space="preserve">ЦСОН Ленинского </w:t>
      </w:r>
      <w:r w:rsidR="004C0A4B" w:rsidRPr="006F7107">
        <w:rPr>
          <w:sz w:val="30"/>
          <w:szCs w:val="30"/>
        </w:rPr>
        <w:t xml:space="preserve">района г. Гродно, ЦСОН </w:t>
      </w:r>
      <w:r w:rsidR="000662F3" w:rsidRPr="006F7107">
        <w:rPr>
          <w:sz w:val="30"/>
          <w:szCs w:val="30"/>
        </w:rPr>
        <w:t>Октябрьского район</w:t>
      </w:r>
      <w:r w:rsidR="004C0A4B" w:rsidRPr="006F7107">
        <w:rPr>
          <w:sz w:val="30"/>
          <w:szCs w:val="30"/>
        </w:rPr>
        <w:t>а</w:t>
      </w:r>
      <w:r w:rsidR="000662F3" w:rsidRPr="006F7107">
        <w:rPr>
          <w:sz w:val="30"/>
          <w:szCs w:val="30"/>
        </w:rPr>
        <w:t xml:space="preserve"> г.</w:t>
      </w:r>
      <w:r w:rsidR="004C0A4B" w:rsidRPr="006F7107">
        <w:rPr>
          <w:sz w:val="30"/>
          <w:szCs w:val="30"/>
        </w:rPr>
        <w:t xml:space="preserve"> </w:t>
      </w:r>
      <w:r w:rsidR="000662F3" w:rsidRPr="006F7107">
        <w:rPr>
          <w:sz w:val="30"/>
          <w:szCs w:val="30"/>
        </w:rPr>
        <w:t>Гродно</w:t>
      </w:r>
      <w:r w:rsidR="0058492F" w:rsidRPr="006F7107">
        <w:rPr>
          <w:sz w:val="30"/>
          <w:szCs w:val="30"/>
        </w:rPr>
        <w:t xml:space="preserve">, </w:t>
      </w:r>
      <w:r w:rsidR="00976EFC" w:rsidRPr="006F7107">
        <w:rPr>
          <w:sz w:val="30"/>
          <w:szCs w:val="30"/>
        </w:rPr>
        <w:t xml:space="preserve">ТЦСОН </w:t>
      </w:r>
      <w:proofErr w:type="spellStart"/>
      <w:r w:rsidR="00976EFC" w:rsidRPr="006F7107">
        <w:rPr>
          <w:sz w:val="30"/>
          <w:szCs w:val="30"/>
        </w:rPr>
        <w:t>Новогрудского</w:t>
      </w:r>
      <w:proofErr w:type="spellEnd"/>
      <w:r w:rsidR="00976EFC" w:rsidRPr="006F7107">
        <w:rPr>
          <w:sz w:val="30"/>
          <w:szCs w:val="30"/>
        </w:rPr>
        <w:t xml:space="preserve"> района</w:t>
      </w:r>
      <w:r w:rsidR="0058492F" w:rsidRPr="006F7107">
        <w:rPr>
          <w:sz w:val="30"/>
          <w:szCs w:val="30"/>
        </w:rPr>
        <w:t>)</w:t>
      </w:r>
      <w:r w:rsidR="007556DA" w:rsidRPr="006F7107">
        <w:rPr>
          <w:sz w:val="30"/>
          <w:szCs w:val="30"/>
        </w:rPr>
        <w:t>.</w:t>
      </w:r>
      <w:r w:rsidR="0058492F" w:rsidRPr="006F7107">
        <w:rPr>
          <w:sz w:val="30"/>
          <w:szCs w:val="30"/>
        </w:rPr>
        <w:t xml:space="preserve"> </w:t>
      </w:r>
    </w:p>
    <w:p w:rsidR="00866CD7" w:rsidRPr="006F7107" w:rsidRDefault="00866CD7" w:rsidP="00866CD7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Нарушения законодательства при получении и расходовании бюджетных средств установлены во всех проверенных Учреждениях.</w:t>
      </w:r>
    </w:p>
    <w:p w:rsidR="00B77ACC" w:rsidRPr="006F7107" w:rsidRDefault="00866CD7" w:rsidP="00866CD7">
      <w:pPr>
        <w:widowControl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F7107">
        <w:rPr>
          <w:rFonts w:eastAsiaTheme="minorHAnsi"/>
          <w:sz w:val="30"/>
          <w:szCs w:val="30"/>
          <w:lang w:eastAsia="en-US"/>
        </w:rPr>
        <w:t xml:space="preserve">Проведенными проверками выявлено нарушений бюджетного законодательства на </w:t>
      </w:r>
      <w:r w:rsidR="00976EFC" w:rsidRPr="006F7107">
        <w:rPr>
          <w:rFonts w:eastAsiaTheme="minorHAnsi"/>
          <w:sz w:val="30"/>
          <w:szCs w:val="30"/>
          <w:lang w:eastAsia="en-US"/>
        </w:rPr>
        <w:t xml:space="preserve">общую </w:t>
      </w:r>
      <w:r w:rsidRPr="006F7107">
        <w:rPr>
          <w:rFonts w:eastAsiaTheme="minorHAnsi"/>
          <w:sz w:val="30"/>
          <w:szCs w:val="30"/>
          <w:lang w:eastAsia="en-US"/>
        </w:rPr>
        <w:t xml:space="preserve">сумму </w:t>
      </w:r>
      <w:r w:rsidR="005C1642" w:rsidRPr="006F7107">
        <w:rPr>
          <w:rFonts w:eastAsiaTheme="minorHAnsi"/>
          <w:sz w:val="30"/>
          <w:szCs w:val="30"/>
          <w:lang w:eastAsia="en-US"/>
        </w:rPr>
        <w:t>45</w:t>
      </w:r>
      <w:r w:rsidR="00EA5A6C" w:rsidRPr="006F7107">
        <w:rPr>
          <w:rFonts w:eastAsiaTheme="minorHAnsi"/>
          <w:sz w:val="30"/>
          <w:szCs w:val="30"/>
          <w:lang w:eastAsia="en-US"/>
        </w:rPr>
        <w:t>,</w:t>
      </w:r>
      <w:r w:rsidR="002A2481" w:rsidRPr="006F7107">
        <w:rPr>
          <w:rFonts w:eastAsiaTheme="minorHAnsi"/>
          <w:sz w:val="30"/>
          <w:szCs w:val="30"/>
          <w:lang w:eastAsia="en-US"/>
        </w:rPr>
        <w:t>1</w:t>
      </w:r>
      <w:r w:rsidR="00EA5A6C" w:rsidRPr="006F7107">
        <w:rPr>
          <w:rFonts w:eastAsiaTheme="minorHAnsi"/>
          <w:sz w:val="30"/>
          <w:szCs w:val="30"/>
          <w:lang w:eastAsia="en-US"/>
        </w:rPr>
        <w:t> тыс.</w:t>
      </w:r>
      <w:r w:rsidR="007B47CB" w:rsidRPr="006F7107">
        <w:rPr>
          <w:rFonts w:eastAsiaTheme="minorHAnsi"/>
          <w:sz w:val="30"/>
          <w:szCs w:val="30"/>
          <w:lang w:eastAsia="en-US"/>
        </w:rPr>
        <w:t> </w:t>
      </w:r>
      <w:r w:rsidRPr="006F7107">
        <w:rPr>
          <w:rFonts w:eastAsiaTheme="minorHAnsi"/>
          <w:sz w:val="30"/>
          <w:szCs w:val="30"/>
          <w:lang w:eastAsia="en-US"/>
        </w:rPr>
        <w:t>руб</w:t>
      </w:r>
      <w:r w:rsidR="00EA5A6C" w:rsidRPr="006F7107">
        <w:rPr>
          <w:rFonts w:eastAsiaTheme="minorHAnsi"/>
          <w:sz w:val="30"/>
          <w:szCs w:val="30"/>
          <w:lang w:eastAsia="en-US"/>
        </w:rPr>
        <w:t>.</w:t>
      </w:r>
      <w:r w:rsidR="00B31A10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Pr="006F7107">
        <w:rPr>
          <w:rFonts w:eastAsiaTheme="minorHAnsi"/>
          <w:sz w:val="30"/>
          <w:szCs w:val="30"/>
          <w:lang w:eastAsia="en-US"/>
        </w:rPr>
        <w:t>(в т. ч. незаконно получено средств из бюджета –</w:t>
      </w:r>
      <w:r w:rsidR="00EA5A6C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="007556DA" w:rsidRPr="006F7107">
        <w:rPr>
          <w:rFonts w:eastAsiaTheme="minorHAnsi"/>
          <w:sz w:val="30"/>
          <w:szCs w:val="30"/>
          <w:lang w:eastAsia="en-US"/>
        </w:rPr>
        <w:t>25</w:t>
      </w:r>
      <w:r w:rsidR="00EA5A6C" w:rsidRPr="006F7107">
        <w:rPr>
          <w:rFonts w:eastAsiaTheme="minorHAnsi"/>
          <w:sz w:val="30"/>
          <w:szCs w:val="30"/>
          <w:lang w:eastAsia="en-US"/>
        </w:rPr>
        <w:t>,3 тыс. руб.</w:t>
      </w:r>
      <w:r w:rsidRPr="006F7107">
        <w:rPr>
          <w:rFonts w:eastAsiaTheme="minorHAnsi"/>
          <w:sz w:val="30"/>
          <w:szCs w:val="30"/>
          <w:lang w:eastAsia="en-US"/>
        </w:rPr>
        <w:t xml:space="preserve">, использовано бюджетных средств с нарушением законодательства – </w:t>
      </w:r>
      <w:r w:rsidR="005C1642" w:rsidRPr="006F7107">
        <w:rPr>
          <w:rFonts w:eastAsiaTheme="minorHAnsi"/>
          <w:sz w:val="30"/>
          <w:szCs w:val="30"/>
          <w:lang w:eastAsia="en-US"/>
        </w:rPr>
        <w:t>19</w:t>
      </w:r>
      <w:r w:rsidR="00EA5A6C" w:rsidRPr="006F7107">
        <w:rPr>
          <w:rFonts w:eastAsiaTheme="minorHAnsi"/>
          <w:sz w:val="30"/>
          <w:szCs w:val="30"/>
          <w:lang w:eastAsia="en-US"/>
        </w:rPr>
        <w:t>,</w:t>
      </w:r>
      <w:r w:rsidR="005C1642" w:rsidRPr="006F7107">
        <w:rPr>
          <w:rFonts w:eastAsiaTheme="minorHAnsi"/>
          <w:sz w:val="30"/>
          <w:szCs w:val="30"/>
          <w:lang w:eastAsia="en-US"/>
        </w:rPr>
        <w:t>8</w:t>
      </w:r>
      <w:r w:rsidR="00EA5A6C" w:rsidRPr="006F7107">
        <w:rPr>
          <w:rFonts w:eastAsiaTheme="minorHAnsi"/>
          <w:sz w:val="30"/>
          <w:szCs w:val="30"/>
          <w:lang w:eastAsia="en-US"/>
        </w:rPr>
        <w:t> тыс. руб.</w:t>
      </w:r>
      <w:r w:rsidRPr="006F7107">
        <w:rPr>
          <w:rFonts w:eastAsiaTheme="minorHAnsi"/>
          <w:sz w:val="30"/>
          <w:szCs w:val="30"/>
          <w:lang w:eastAsia="en-US"/>
        </w:rPr>
        <w:t>), а также других нарушений на сумму</w:t>
      </w:r>
      <w:r w:rsidR="00EA5A6C" w:rsidRPr="006F7107">
        <w:rPr>
          <w:rFonts w:eastAsiaTheme="minorHAnsi"/>
          <w:sz w:val="30"/>
          <w:szCs w:val="30"/>
          <w:lang w:eastAsia="en-US"/>
        </w:rPr>
        <w:t xml:space="preserve"> 0,</w:t>
      </w:r>
      <w:r w:rsidR="00070134" w:rsidRPr="006F7107">
        <w:rPr>
          <w:rFonts w:eastAsiaTheme="minorHAnsi"/>
          <w:sz w:val="30"/>
          <w:szCs w:val="30"/>
          <w:lang w:eastAsia="en-US"/>
        </w:rPr>
        <w:t>6</w:t>
      </w:r>
      <w:r w:rsidR="00EA5A6C" w:rsidRPr="006F7107">
        <w:rPr>
          <w:rFonts w:eastAsiaTheme="minorHAnsi"/>
          <w:sz w:val="30"/>
          <w:szCs w:val="30"/>
          <w:lang w:eastAsia="en-US"/>
        </w:rPr>
        <w:t> тыс.</w:t>
      </w:r>
      <w:r w:rsidR="007B47CB" w:rsidRPr="006F7107">
        <w:rPr>
          <w:rFonts w:eastAsiaTheme="minorHAnsi"/>
          <w:sz w:val="30"/>
          <w:szCs w:val="30"/>
          <w:lang w:eastAsia="en-US"/>
        </w:rPr>
        <w:t> </w:t>
      </w:r>
      <w:r w:rsidRPr="006F7107">
        <w:rPr>
          <w:rFonts w:eastAsiaTheme="minorHAnsi"/>
          <w:sz w:val="30"/>
          <w:szCs w:val="30"/>
          <w:lang w:eastAsia="en-US"/>
        </w:rPr>
        <w:t>руб</w:t>
      </w:r>
      <w:r w:rsidR="00EA5A6C" w:rsidRPr="006F7107">
        <w:rPr>
          <w:rFonts w:eastAsiaTheme="minorHAnsi"/>
          <w:sz w:val="30"/>
          <w:szCs w:val="30"/>
          <w:lang w:eastAsia="en-US"/>
        </w:rPr>
        <w:t>.</w:t>
      </w:r>
      <w:r w:rsidRPr="006F7107">
        <w:rPr>
          <w:rFonts w:eastAsiaTheme="minorHAnsi"/>
          <w:sz w:val="30"/>
          <w:szCs w:val="30"/>
          <w:lang w:eastAsia="en-US"/>
        </w:rPr>
        <w:t xml:space="preserve"> </w:t>
      </w:r>
    </w:p>
    <w:p w:rsidR="001A3669" w:rsidRPr="006F7107" w:rsidRDefault="008A5476" w:rsidP="00866CD7">
      <w:pPr>
        <w:widowControl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F7107">
        <w:rPr>
          <w:rFonts w:eastAsiaTheme="minorHAnsi"/>
          <w:sz w:val="30"/>
          <w:szCs w:val="30"/>
          <w:lang w:eastAsia="en-US"/>
        </w:rPr>
        <w:t>В общей сумме нарушений законодательства</w:t>
      </w:r>
      <w:r w:rsidR="00550EDC" w:rsidRPr="006F7107">
        <w:rPr>
          <w:rFonts w:eastAsiaTheme="minorHAnsi"/>
          <w:sz w:val="30"/>
          <w:szCs w:val="30"/>
          <w:lang w:eastAsia="en-US"/>
        </w:rPr>
        <w:t xml:space="preserve">, установленных </w:t>
      </w:r>
      <w:r w:rsidR="00550EDC" w:rsidRPr="006F7107">
        <w:rPr>
          <w:rFonts w:eastAsiaTheme="minorHAnsi"/>
          <w:b/>
          <w:i/>
          <w:sz w:val="30"/>
          <w:szCs w:val="30"/>
          <w:lang w:eastAsia="en-US"/>
        </w:rPr>
        <w:t>в Учреждениях образования,</w:t>
      </w:r>
      <w:r w:rsidR="00550EDC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Pr="006F7107">
        <w:rPr>
          <w:rFonts w:eastAsiaTheme="minorHAnsi"/>
          <w:sz w:val="30"/>
          <w:szCs w:val="30"/>
          <w:lang w:eastAsia="en-US"/>
        </w:rPr>
        <w:t xml:space="preserve">нарушения по оплате труда составили </w:t>
      </w:r>
      <w:r w:rsidR="000D299A" w:rsidRPr="006F7107">
        <w:rPr>
          <w:rFonts w:eastAsiaTheme="minorHAnsi"/>
          <w:sz w:val="30"/>
          <w:szCs w:val="30"/>
          <w:lang w:eastAsia="en-US"/>
        </w:rPr>
        <w:t>24</w:t>
      </w:r>
      <w:r w:rsidR="00EA5A6C" w:rsidRPr="006F7107">
        <w:rPr>
          <w:rFonts w:eastAsiaTheme="minorHAnsi"/>
          <w:sz w:val="30"/>
          <w:szCs w:val="30"/>
          <w:lang w:eastAsia="en-US"/>
        </w:rPr>
        <w:t>,3 тыс.</w:t>
      </w:r>
      <w:r w:rsidRPr="006F7107">
        <w:rPr>
          <w:rFonts w:eastAsiaTheme="minorHAnsi"/>
          <w:sz w:val="30"/>
          <w:szCs w:val="30"/>
          <w:lang w:eastAsia="en-US"/>
        </w:rPr>
        <w:t> руб</w:t>
      </w:r>
      <w:r w:rsidR="00EA5A6C" w:rsidRPr="006F7107">
        <w:rPr>
          <w:rFonts w:eastAsiaTheme="minorHAnsi"/>
          <w:sz w:val="30"/>
          <w:szCs w:val="30"/>
          <w:lang w:eastAsia="en-US"/>
        </w:rPr>
        <w:t>.</w:t>
      </w:r>
      <w:r w:rsidRPr="006F7107">
        <w:rPr>
          <w:rFonts w:eastAsiaTheme="minorHAnsi"/>
          <w:sz w:val="30"/>
          <w:szCs w:val="30"/>
          <w:lang w:eastAsia="en-US"/>
        </w:rPr>
        <w:t xml:space="preserve"> (</w:t>
      </w:r>
      <w:r w:rsidR="00582BCE" w:rsidRPr="006F7107">
        <w:rPr>
          <w:rFonts w:eastAsiaTheme="minorHAnsi"/>
          <w:sz w:val="30"/>
          <w:szCs w:val="30"/>
          <w:lang w:eastAsia="en-US"/>
        </w:rPr>
        <w:t>69,5</w:t>
      </w:r>
      <w:r w:rsidRPr="006F7107">
        <w:rPr>
          <w:rFonts w:eastAsiaTheme="minorHAnsi"/>
          <w:sz w:val="30"/>
          <w:szCs w:val="30"/>
          <w:lang w:eastAsia="en-US"/>
        </w:rPr>
        <w:t xml:space="preserve">%), </w:t>
      </w:r>
      <w:r w:rsidR="00916F46" w:rsidRPr="006F7107">
        <w:rPr>
          <w:rFonts w:eastAsiaTheme="minorHAnsi"/>
          <w:sz w:val="30"/>
          <w:szCs w:val="30"/>
          <w:lang w:eastAsia="en-US"/>
        </w:rPr>
        <w:t xml:space="preserve">по оплате коммунальных и других услуг – </w:t>
      </w:r>
      <w:r w:rsidR="00070134" w:rsidRPr="006F7107">
        <w:rPr>
          <w:rFonts w:eastAsiaTheme="minorHAnsi"/>
          <w:sz w:val="30"/>
          <w:szCs w:val="30"/>
          <w:lang w:eastAsia="en-US"/>
        </w:rPr>
        <w:t>7,0 </w:t>
      </w:r>
      <w:r w:rsidR="00EA5A6C" w:rsidRPr="006F7107">
        <w:rPr>
          <w:rFonts w:eastAsiaTheme="minorHAnsi"/>
          <w:sz w:val="30"/>
          <w:szCs w:val="30"/>
          <w:lang w:eastAsia="en-US"/>
        </w:rPr>
        <w:t>тыс.</w:t>
      </w:r>
      <w:r w:rsidR="00916F46" w:rsidRPr="006F7107">
        <w:rPr>
          <w:rFonts w:eastAsiaTheme="minorHAnsi"/>
          <w:sz w:val="30"/>
          <w:szCs w:val="30"/>
          <w:lang w:eastAsia="en-US"/>
        </w:rPr>
        <w:t> руб</w:t>
      </w:r>
      <w:r w:rsidR="00EA5A6C" w:rsidRPr="006F7107">
        <w:rPr>
          <w:rFonts w:eastAsiaTheme="minorHAnsi"/>
          <w:sz w:val="30"/>
          <w:szCs w:val="30"/>
          <w:lang w:eastAsia="en-US"/>
        </w:rPr>
        <w:t xml:space="preserve">. </w:t>
      </w:r>
      <w:r w:rsidR="00916F46" w:rsidRPr="006F7107">
        <w:rPr>
          <w:rFonts w:eastAsiaTheme="minorHAnsi"/>
          <w:sz w:val="30"/>
          <w:szCs w:val="30"/>
          <w:lang w:eastAsia="en-US"/>
        </w:rPr>
        <w:t>(2</w:t>
      </w:r>
      <w:r w:rsidR="00582BCE" w:rsidRPr="006F7107">
        <w:rPr>
          <w:rFonts w:eastAsiaTheme="minorHAnsi"/>
          <w:sz w:val="30"/>
          <w:szCs w:val="30"/>
          <w:lang w:eastAsia="en-US"/>
        </w:rPr>
        <w:t>0</w:t>
      </w:r>
      <w:r w:rsidR="00916F46" w:rsidRPr="006F7107">
        <w:rPr>
          <w:rFonts w:eastAsiaTheme="minorHAnsi"/>
          <w:sz w:val="30"/>
          <w:szCs w:val="30"/>
          <w:lang w:eastAsia="en-US"/>
        </w:rPr>
        <w:t xml:space="preserve">,0%), </w:t>
      </w:r>
      <w:r w:rsidRPr="006F7107">
        <w:rPr>
          <w:rFonts w:eastAsiaTheme="minorHAnsi"/>
          <w:sz w:val="30"/>
          <w:szCs w:val="30"/>
          <w:lang w:eastAsia="en-US"/>
        </w:rPr>
        <w:t xml:space="preserve">по оплате строительных и ремонтных работ </w:t>
      </w:r>
      <w:r w:rsidR="00EA5A6C" w:rsidRPr="006F7107">
        <w:rPr>
          <w:rFonts w:eastAsiaTheme="minorHAnsi"/>
          <w:sz w:val="30"/>
          <w:szCs w:val="30"/>
          <w:lang w:eastAsia="en-US"/>
        </w:rPr>
        <w:t>–</w:t>
      </w:r>
      <w:r w:rsidRPr="006F7107">
        <w:rPr>
          <w:rFonts w:eastAsiaTheme="minorHAnsi"/>
          <w:sz w:val="30"/>
          <w:szCs w:val="30"/>
          <w:lang w:eastAsia="en-US"/>
        </w:rPr>
        <w:t xml:space="preserve"> 3</w:t>
      </w:r>
      <w:r w:rsidR="00EA5A6C" w:rsidRPr="006F7107">
        <w:rPr>
          <w:rFonts w:eastAsiaTheme="minorHAnsi"/>
          <w:sz w:val="30"/>
          <w:szCs w:val="30"/>
          <w:lang w:eastAsia="en-US"/>
        </w:rPr>
        <w:t>,1 тыс.</w:t>
      </w:r>
      <w:r w:rsidRPr="006F7107">
        <w:rPr>
          <w:rFonts w:eastAsiaTheme="minorHAnsi"/>
          <w:sz w:val="30"/>
          <w:szCs w:val="30"/>
          <w:lang w:eastAsia="en-US"/>
        </w:rPr>
        <w:t> руб</w:t>
      </w:r>
      <w:r w:rsidR="00EA5A6C" w:rsidRPr="006F7107">
        <w:rPr>
          <w:rFonts w:eastAsiaTheme="minorHAnsi"/>
          <w:sz w:val="30"/>
          <w:szCs w:val="30"/>
          <w:lang w:eastAsia="en-US"/>
        </w:rPr>
        <w:t>.</w:t>
      </w:r>
      <w:r w:rsidR="00070134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Pr="006F7107">
        <w:rPr>
          <w:rFonts w:eastAsiaTheme="minorHAnsi"/>
          <w:sz w:val="30"/>
          <w:szCs w:val="30"/>
          <w:lang w:eastAsia="en-US"/>
        </w:rPr>
        <w:t>(</w:t>
      </w:r>
      <w:r w:rsidR="00582BCE" w:rsidRPr="006F7107">
        <w:rPr>
          <w:rFonts w:eastAsiaTheme="minorHAnsi"/>
          <w:sz w:val="30"/>
          <w:szCs w:val="30"/>
          <w:lang w:eastAsia="en-US"/>
        </w:rPr>
        <w:t>8,9</w:t>
      </w:r>
      <w:r w:rsidRPr="006F7107">
        <w:rPr>
          <w:rFonts w:eastAsiaTheme="minorHAnsi"/>
          <w:sz w:val="30"/>
          <w:szCs w:val="30"/>
          <w:lang w:eastAsia="en-US"/>
        </w:rPr>
        <w:t xml:space="preserve">%), </w:t>
      </w:r>
      <w:r w:rsidR="00916F46" w:rsidRPr="006F7107">
        <w:rPr>
          <w:rFonts w:eastAsiaTheme="minorHAnsi"/>
          <w:sz w:val="30"/>
          <w:szCs w:val="30"/>
          <w:lang w:eastAsia="en-US"/>
        </w:rPr>
        <w:t>прочие суммы нарушений</w:t>
      </w:r>
      <w:r w:rsidR="000D299A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="006F7107" w:rsidRPr="006F7107">
        <w:rPr>
          <w:rFonts w:eastAsiaTheme="minorHAnsi"/>
          <w:sz w:val="30"/>
          <w:szCs w:val="30"/>
          <w:lang w:eastAsia="en-US"/>
        </w:rPr>
        <w:t>–</w:t>
      </w:r>
      <w:r w:rsidR="00B31A10" w:rsidRPr="006F7107">
        <w:rPr>
          <w:rFonts w:eastAsiaTheme="minorHAnsi"/>
          <w:sz w:val="30"/>
          <w:szCs w:val="30"/>
          <w:lang w:eastAsia="en-US"/>
        </w:rPr>
        <w:t xml:space="preserve"> </w:t>
      </w:r>
      <w:r w:rsidR="00EA5A6C" w:rsidRPr="006F7107">
        <w:rPr>
          <w:rFonts w:eastAsiaTheme="minorHAnsi"/>
          <w:sz w:val="30"/>
          <w:szCs w:val="30"/>
          <w:lang w:eastAsia="en-US"/>
        </w:rPr>
        <w:t>0,</w:t>
      </w:r>
      <w:r w:rsidR="00070134" w:rsidRPr="006F7107">
        <w:rPr>
          <w:rFonts w:eastAsiaTheme="minorHAnsi"/>
          <w:sz w:val="30"/>
          <w:szCs w:val="30"/>
          <w:lang w:eastAsia="en-US"/>
        </w:rPr>
        <w:t>6</w:t>
      </w:r>
      <w:r w:rsidR="00EA5A6C" w:rsidRPr="006F7107">
        <w:rPr>
          <w:rFonts w:eastAsiaTheme="minorHAnsi"/>
          <w:sz w:val="30"/>
          <w:szCs w:val="30"/>
          <w:lang w:eastAsia="en-US"/>
        </w:rPr>
        <w:t> тыс.</w:t>
      </w:r>
      <w:r w:rsidR="000D299A" w:rsidRPr="006F7107">
        <w:rPr>
          <w:rFonts w:eastAsiaTheme="minorHAnsi"/>
          <w:sz w:val="30"/>
          <w:szCs w:val="30"/>
          <w:lang w:eastAsia="en-US"/>
        </w:rPr>
        <w:t> руб</w:t>
      </w:r>
      <w:r w:rsidR="00EA5A6C" w:rsidRPr="006F7107">
        <w:rPr>
          <w:rFonts w:eastAsiaTheme="minorHAnsi"/>
          <w:sz w:val="30"/>
          <w:szCs w:val="30"/>
          <w:lang w:eastAsia="en-US"/>
        </w:rPr>
        <w:t>.</w:t>
      </w:r>
      <w:r w:rsidR="00070134" w:rsidRPr="006F7107">
        <w:rPr>
          <w:rFonts w:eastAsiaTheme="minorHAnsi"/>
          <w:sz w:val="30"/>
          <w:szCs w:val="30"/>
          <w:lang w:eastAsia="en-US"/>
        </w:rPr>
        <w:t> </w:t>
      </w:r>
      <w:r w:rsidR="00916F46" w:rsidRPr="006F7107">
        <w:rPr>
          <w:rFonts w:eastAsiaTheme="minorHAnsi"/>
          <w:sz w:val="30"/>
          <w:szCs w:val="30"/>
          <w:lang w:eastAsia="en-US"/>
        </w:rPr>
        <w:t>(</w:t>
      </w:r>
      <w:r w:rsidR="00582BCE" w:rsidRPr="006F7107">
        <w:rPr>
          <w:rFonts w:eastAsiaTheme="minorHAnsi"/>
          <w:sz w:val="30"/>
          <w:szCs w:val="30"/>
          <w:lang w:eastAsia="en-US"/>
        </w:rPr>
        <w:t>1,6</w:t>
      </w:r>
      <w:r w:rsidR="00916F46" w:rsidRPr="006F7107">
        <w:rPr>
          <w:rFonts w:eastAsiaTheme="minorHAnsi"/>
          <w:sz w:val="30"/>
          <w:szCs w:val="30"/>
          <w:lang w:eastAsia="en-US"/>
        </w:rPr>
        <w:t>%).</w:t>
      </w:r>
    </w:p>
    <w:p w:rsidR="00B5693D" w:rsidRPr="006F7107" w:rsidRDefault="0072269A" w:rsidP="001C3579">
      <w:pPr>
        <w:widowControl/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 xml:space="preserve">Так, </w:t>
      </w:r>
      <w:r w:rsidR="007117A7" w:rsidRPr="006F7107">
        <w:rPr>
          <w:sz w:val="30"/>
          <w:szCs w:val="30"/>
        </w:rPr>
        <w:t>значительные нарушения по оплате труда установлены в</w:t>
      </w:r>
      <w:r w:rsidR="000B01C1" w:rsidRPr="006F7107">
        <w:rPr>
          <w:sz w:val="30"/>
          <w:szCs w:val="30"/>
        </w:rPr>
        <w:t xml:space="preserve"> </w:t>
      </w:r>
      <w:r w:rsidR="00EA5A6C" w:rsidRPr="006F7107">
        <w:rPr>
          <w:sz w:val="30"/>
          <w:szCs w:val="30"/>
        </w:rPr>
        <w:t>ГУО «С</w:t>
      </w:r>
      <w:r w:rsidR="001C3579" w:rsidRPr="006F7107">
        <w:rPr>
          <w:sz w:val="30"/>
          <w:szCs w:val="30"/>
        </w:rPr>
        <w:t>пециальн</w:t>
      </w:r>
      <w:r w:rsidR="00EA5A6C" w:rsidRPr="006F7107">
        <w:rPr>
          <w:sz w:val="30"/>
          <w:szCs w:val="30"/>
        </w:rPr>
        <w:t>ый</w:t>
      </w:r>
      <w:r w:rsidR="001C3579" w:rsidRPr="006F7107">
        <w:rPr>
          <w:sz w:val="30"/>
          <w:szCs w:val="30"/>
        </w:rPr>
        <w:t xml:space="preserve"> ясли-сад г.</w:t>
      </w:r>
      <w:r w:rsidR="007117A7" w:rsidRPr="006F7107">
        <w:rPr>
          <w:sz w:val="30"/>
          <w:szCs w:val="30"/>
        </w:rPr>
        <w:t> </w:t>
      </w:r>
      <w:r w:rsidR="001C3579" w:rsidRPr="006F7107">
        <w:rPr>
          <w:sz w:val="30"/>
          <w:szCs w:val="30"/>
        </w:rPr>
        <w:t>Слонима</w:t>
      </w:r>
      <w:r w:rsidR="00EA5A6C" w:rsidRPr="006F7107">
        <w:rPr>
          <w:sz w:val="30"/>
          <w:szCs w:val="30"/>
        </w:rPr>
        <w:t>»</w:t>
      </w:r>
      <w:r w:rsidR="007F4488" w:rsidRPr="006F7107">
        <w:rPr>
          <w:sz w:val="30"/>
          <w:szCs w:val="30"/>
        </w:rPr>
        <w:t>, а именно:</w:t>
      </w:r>
    </w:p>
    <w:p w:rsidR="00746E47" w:rsidRPr="006F7107" w:rsidRDefault="00A8124D" w:rsidP="00550ED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sz w:val="30"/>
          <w:szCs w:val="30"/>
        </w:rPr>
        <w:t xml:space="preserve">-в нарушение </w:t>
      </w:r>
      <w:r w:rsidR="00F60202" w:rsidRPr="006F7107">
        <w:rPr>
          <w:sz w:val="30"/>
          <w:szCs w:val="30"/>
        </w:rPr>
        <w:t xml:space="preserve">требований </w:t>
      </w:r>
      <w:r w:rsidR="00746E47" w:rsidRPr="006F7107">
        <w:rPr>
          <w:sz w:val="30"/>
          <w:szCs w:val="30"/>
        </w:rPr>
        <w:t xml:space="preserve">пункта </w:t>
      </w:r>
      <w:r w:rsidR="00F60202" w:rsidRPr="006F7107">
        <w:rPr>
          <w:sz w:val="30"/>
          <w:szCs w:val="30"/>
        </w:rPr>
        <w:t xml:space="preserve">9 </w:t>
      </w:r>
      <w:r w:rsidR="00F60202" w:rsidRPr="006F7107">
        <w:rPr>
          <w:rFonts w:eastAsia="Calibri"/>
          <w:sz w:val="30"/>
          <w:szCs w:val="30"/>
          <w:lang w:eastAsia="en-US"/>
        </w:rPr>
        <w:t>Инструкции о размерах, порядке и условиях установления надбавок педагогическим работникам бюджетных организаций, утвержденной постановлением Министерства образования Республики Беларусь от 22.01.2019 №10</w:t>
      </w:r>
      <w:r w:rsidR="005D3C20" w:rsidRPr="006F7107">
        <w:rPr>
          <w:rFonts w:eastAsia="Calibri"/>
          <w:sz w:val="30"/>
          <w:szCs w:val="30"/>
          <w:lang w:eastAsia="en-US"/>
        </w:rPr>
        <w:t xml:space="preserve"> (далее – Инструкция №10)</w:t>
      </w:r>
      <w:r w:rsidR="00746E47" w:rsidRPr="006F7107">
        <w:rPr>
          <w:rFonts w:eastAsia="Calibri"/>
          <w:sz w:val="30"/>
          <w:szCs w:val="30"/>
          <w:lang w:eastAsia="en-US"/>
        </w:rPr>
        <w:t xml:space="preserve"> </w:t>
      </w:r>
      <w:r w:rsidR="00B77ACC" w:rsidRPr="006F7107">
        <w:rPr>
          <w:rFonts w:eastAsia="Calibri"/>
          <w:sz w:val="30"/>
          <w:szCs w:val="30"/>
          <w:lang w:eastAsia="en-US"/>
        </w:rPr>
        <w:t xml:space="preserve">на надбавки за выполнение педагогическими работниками дополнительных функций начислялись стимулирующие выплаты (премия и надбавка за высокие профессиональные, творческие, производственные достижения в работе, сложность и напряженность труда, </w:t>
      </w:r>
      <w:r w:rsidR="00B77ACC" w:rsidRPr="006F7107">
        <w:rPr>
          <w:rFonts w:eastAsiaTheme="minorHAnsi"/>
          <w:sz w:val="30"/>
          <w:szCs w:val="30"/>
          <w:lang w:eastAsia="en-US"/>
        </w:rPr>
        <w:t xml:space="preserve">а также за </w:t>
      </w:r>
      <w:r w:rsidR="00B77ACC" w:rsidRPr="006F7107">
        <w:rPr>
          <w:rFonts w:eastAsiaTheme="minorHAnsi"/>
          <w:sz w:val="30"/>
          <w:szCs w:val="30"/>
          <w:lang w:eastAsia="en-US"/>
        </w:rPr>
        <w:lastRenderedPageBreak/>
        <w:t xml:space="preserve">выполнение особо важных (срочных) работ), в </w:t>
      </w:r>
      <w:r w:rsidR="00052DC6" w:rsidRPr="006F7107">
        <w:rPr>
          <w:rFonts w:eastAsia="Calibri"/>
          <w:sz w:val="30"/>
          <w:szCs w:val="30"/>
          <w:lang w:eastAsia="en-US"/>
        </w:rPr>
        <w:t>результате чего</w:t>
      </w:r>
      <w:r w:rsidR="005D3C20" w:rsidRPr="006F7107">
        <w:rPr>
          <w:rFonts w:eastAsia="Calibri"/>
          <w:sz w:val="30"/>
          <w:szCs w:val="30"/>
          <w:lang w:eastAsia="en-US"/>
        </w:rPr>
        <w:t xml:space="preserve"> </w:t>
      </w:r>
      <w:r w:rsidR="0059204A" w:rsidRPr="006F7107">
        <w:rPr>
          <w:rFonts w:eastAsia="Calibri"/>
          <w:sz w:val="30"/>
          <w:szCs w:val="30"/>
          <w:lang w:eastAsia="en-US"/>
        </w:rPr>
        <w:t xml:space="preserve">необоснованно использовано средств на оплату труда в сумме </w:t>
      </w:r>
      <w:r w:rsidR="00EA5A6C" w:rsidRPr="006F7107">
        <w:rPr>
          <w:rFonts w:eastAsia="Calibri"/>
          <w:sz w:val="30"/>
          <w:szCs w:val="30"/>
          <w:lang w:eastAsia="en-US"/>
        </w:rPr>
        <w:t>12 787,19</w:t>
      </w:r>
      <w:r w:rsidR="00994CF5" w:rsidRPr="006F7107">
        <w:rPr>
          <w:rFonts w:eastAsia="Calibri"/>
          <w:sz w:val="30"/>
          <w:szCs w:val="30"/>
          <w:lang w:eastAsia="en-US"/>
        </w:rPr>
        <w:t> руб</w:t>
      </w:r>
      <w:r w:rsidR="00EA5A6C" w:rsidRPr="006F7107">
        <w:rPr>
          <w:rFonts w:eastAsia="Calibri"/>
          <w:sz w:val="30"/>
          <w:szCs w:val="30"/>
          <w:lang w:eastAsia="en-US"/>
        </w:rPr>
        <w:t>ля</w:t>
      </w:r>
      <w:r w:rsidR="00994CF5" w:rsidRPr="006F7107">
        <w:rPr>
          <w:rFonts w:eastAsia="Calibri"/>
          <w:sz w:val="30"/>
          <w:szCs w:val="30"/>
          <w:lang w:eastAsia="en-US"/>
        </w:rPr>
        <w:t>;</w:t>
      </w:r>
    </w:p>
    <w:p w:rsidR="0059204A" w:rsidRPr="006F7107" w:rsidRDefault="0059204A" w:rsidP="004A19E2">
      <w:pPr>
        <w:widowControl/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rFonts w:eastAsia="Calibri"/>
          <w:sz w:val="30"/>
          <w:szCs w:val="30"/>
          <w:lang w:eastAsia="en-US"/>
        </w:rPr>
        <w:t>-</w:t>
      </w:r>
      <w:r w:rsidR="006F7107">
        <w:rPr>
          <w:rFonts w:eastAsia="Calibri"/>
          <w:sz w:val="30"/>
          <w:szCs w:val="30"/>
          <w:lang w:eastAsia="en-US"/>
        </w:rPr>
        <w:t xml:space="preserve"> </w:t>
      </w:r>
      <w:r w:rsidRPr="006F7107">
        <w:rPr>
          <w:rFonts w:eastAsia="Calibri"/>
          <w:sz w:val="30"/>
          <w:szCs w:val="30"/>
          <w:lang w:eastAsia="en-US"/>
        </w:rPr>
        <w:t>в нарушение пункта 7 Инструкции №10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 </w:t>
      </w:r>
      <w:r w:rsidR="005F26AD" w:rsidRPr="006F7107">
        <w:rPr>
          <w:rFonts w:eastAsia="Calibri"/>
          <w:sz w:val="30"/>
          <w:szCs w:val="30"/>
          <w:lang w:eastAsia="en-US"/>
        </w:rPr>
        <w:t xml:space="preserve">надбавки 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педагогическим работникам за системную работу по организации питания </w:t>
      </w:r>
      <w:r w:rsidR="00EA5A6C" w:rsidRPr="006F7107">
        <w:rPr>
          <w:rFonts w:eastAsia="Calibri"/>
          <w:sz w:val="30"/>
          <w:szCs w:val="30"/>
          <w:lang w:eastAsia="en-US"/>
        </w:rPr>
        <w:t xml:space="preserve">воспитанников 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начислялись как в </w:t>
      </w:r>
      <w:r w:rsidR="00EA5A6C" w:rsidRPr="006F7107">
        <w:rPr>
          <w:rFonts w:eastAsia="Calibri"/>
          <w:sz w:val="30"/>
          <w:szCs w:val="30"/>
          <w:lang w:eastAsia="en-US"/>
        </w:rPr>
        <w:t>завышенных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 размерах, так и в меньших</w:t>
      </w:r>
      <w:r w:rsidR="00EA5A6C" w:rsidRPr="006F7107">
        <w:rPr>
          <w:rFonts w:eastAsia="Calibri"/>
          <w:sz w:val="30"/>
          <w:szCs w:val="30"/>
          <w:lang w:eastAsia="en-US"/>
        </w:rPr>
        <w:t xml:space="preserve"> размерах</w:t>
      </w:r>
      <w:r w:rsidR="004A19E2" w:rsidRPr="006F7107">
        <w:rPr>
          <w:rFonts w:eastAsia="Calibri"/>
          <w:sz w:val="30"/>
          <w:szCs w:val="30"/>
          <w:lang w:eastAsia="en-US"/>
        </w:rPr>
        <w:t>,</w:t>
      </w:r>
      <w:r w:rsidR="00EA5A6C" w:rsidRPr="006F7107">
        <w:rPr>
          <w:rFonts w:eastAsia="Calibri"/>
          <w:sz w:val="30"/>
          <w:szCs w:val="30"/>
          <w:lang w:eastAsia="en-US"/>
        </w:rPr>
        <w:t xml:space="preserve"> </w:t>
      </w:r>
      <w:r w:rsidR="004A19E2" w:rsidRPr="006F7107">
        <w:rPr>
          <w:rFonts w:eastAsia="Calibri"/>
          <w:sz w:val="30"/>
          <w:szCs w:val="30"/>
          <w:lang w:eastAsia="en-US"/>
        </w:rPr>
        <w:t>установлен</w:t>
      </w:r>
      <w:r w:rsidR="00EA5A6C" w:rsidRPr="006F7107">
        <w:rPr>
          <w:rFonts w:eastAsia="Calibri"/>
          <w:sz w:val="30"/>
          <w:szCs w:val="30"/>
          <w:lang w:eastAsia="en-US"/>
        </w:rPr>
        <w:t>ных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 приказами руководителя учреждения, что привело к излишним расходам бюджета</w:t>
      </w:r>
      <w:r w:rsidR="00EA5A6C" w:rsidRPr="006F7107">
        <w:rPr>
          <w:rFonts w:eastAsia="Calibri"/>
          <w:sz w:val="30"/>
          <w:szCs w:val="30"/>
          <w:lang w:eastAsia="en-US"/>
        </w:rPr>
        <w:t xml:space="preserve"> на оплату труда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 в сумме </w:t>
      </w:r>
      <w:r w:rsidR="00207994" w:rsidRPr="006F7107">
        <w:rPr>
          <w:rFonts w:eastAsia="Calibri"/>
          <w:sz w:val="30"/>
          <w:szCs w:val="30"/>
          <w:lang w:eastAsia="en-US"/>
        </w:rPr>
        <w:t>765,67 рубля</w:t>
      </w:r>
      <w:r w:rsidR="004A19E2" w:rsidRPr="006F7107">
        <w:rPr>
          <w:rFonts w:eastAsia="Calibri"/>
          <w:sz w:val="30"/>
          <w:szCs w:val="30"/>
          <w:lang w:eastAsia="en-US"/>
        </w:rPr>
        <w:t xml:space="preserve"> и к </w:t>
      </w:r>
      <w:proofErr w:type="spellStart"/>
      <w:r w:rsidR="004A19E2" w:rsidRPr="006F7107">
        <w:rPr>
          <w:rFonts w:eastAsia="Calibri"/>
          <w:sz w:val="30"/>
          <w:szCs w:val="30"/>
          <w:lang w:eastAsia="en-US"/>
        </w:rPr>
        <w:t>недоначислению</w:t>
      </w:r>
      <w:proofErr w:type="spellEnd"/>
      <w:r w:rsidR="004A19E2" w:rsidRPr="006F7107">
        <w:rPr>
          <w:rFonts w:eastAsia="Calibri"/>
          <w:sz w:val="30"/>
          <w:szCs w:val="30"/>
          <w:lang w:eastAsia="en-US"/>
        </w:rPr>
        <w:t xml:space="preserve"> заработной платы</w:t>
      </w:r>
      <w:r w:rsidR="00994CF5" w:rsidRPr="006F7107">
        <w:rPr>
          <w:rFonts w:eastAsia="Calibri"/>
          <w:sz w:val="30"/>
          <w:szCs w:val="30"/>
          <w:lang w:eastAsia="en-US"/>
        </w:rPr>
        <w:t xml:space="preserve"> в сумме </w:t>
      </w:r>
      <w:r w:rsidR="00207994" w:rsidRPr="006F7107">
        <w:rPr>
          <w:rFonts w:eastAsia="Calibri"/>
          <w:sz w:val="30"/>
          <w:szCs w:val="30"/>
          <w:lang w:eastAsia="en-US"/>
        </w:rPr>
        <w:t>269,78 рубля;</w:t>
      </w:r>
    </w:p>
    <w:p w:rsidR="00207994" w:rsidRPr="006F7107" w:rsidRDefault="00207994" w:rsidP="00207994">
      <w:pPr>
        <w:widowControl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rFonts w:eastAsia="Calibri"/>
          <w:sz w:val="30"/>
          <w:szCs w:val="30"/>
          <w:lang w:eastAsia="en-US"/>
        </w:rPr>
        <w:t>-</w:t>
      </w:r>
      <w:r w:rsidR="006F7107">
        <w:rPr>
          <w:rFonts w:eastAsia="Calibri"/>
          <w:sz w:val="30"/>
          <w:szCs w:val="30"/>
          <w:lang w:eastAsia="en-US"/>
        </w:rPr>
        <w:t xml:space="preserve"> </w:t>
      </w:r>
      <w:r w:rsidRPr="006F7107">
        <w:rPr>
          <w:rFonts w:eastAsia="Calibri"/>
          <w:sz w:val="30"/>
          <w:szCs w:val="30"/>
          <w:lang w:eastAsia="en-US"/>
        </w:rPr>
        <w:t>в нарушение пунктов 1</w:t>
      </w:r>
      <w:r w:rsidR="00EA5A6C" w:rsidRPr="006F7107">
        <w:rPr>
          <w:rFonts w:eastAsia="Calibri"/>
          <w:sz w:val="30"/>
          <w:szCs w:val="30"/>
          <w:lang w:eastAsia="en-US"/>
        </w:rPr>
        <w:t xml:space="preserve"> и </w:t>
      </w:r>
      <w:r w:rsidRPr="006F7107">
        <w:rPr>
          <w:rFonts w:eastAsia="Calibri"/>
          <w:sz w:val="30"/>
          <w:szCs w:val="30"/>
          <w:lang w:eastAsia="en-US"/>
        </w:rPr>
        <w:t>2 таблицы 3 к постановлению Министерства труда и социальной защиты Республики Беларусь от 03.04.2019 №13 «Об оплате труда работников бюджетных организаций» неверно установлены тарифные разряды сторожам и уборщику служебных помещений, что повлекло излишнее получение и расходование бюджетных средств в сумме 855,42 рубля;</w:t>
      </w:r>
    </w:p>
    <w:p w:rsidR="00B5693D" w:rsidRPr="006F7107" w:rsidRDefault="00F60202" w:rsidP="001C3579">
      <w:pPr>
        <w:widowControl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sz w:val="30"/>
          <w:szCs w:val="30"/>
        </w:rPr>
        <w:t>-</w:t>
      </w:r>
      <w:r w:rsidR="006F7107">
        <w:rPr>
          <w:sz w:val="30"/>
          <w:szCs w:val="30"/>
        </w:rPr>
        <w:t xml:space="preserve"> </w:t>
      </w:r>
      <w:r w:rsidR="00B5693D" w:rsidRPr="006F7107">
        <w:rPr>
          <w:sz w:val="30"/>
          <w:szCs w:val="30"/>
        </w:rPr>
        <w:t xml:space="preserve">в нарушение </w:t>
      </w:r>
      <w:r w:rsidR="0072269A" w:rsidRPr="006F7107">
        <w:rPr>
          <w:sz w:val="30"/>
          <w:szCs w:val="30"/>
        </w:rPr>
        <w:t>п</w:t>
      </w:r>
      <w:r w:rsidR="005F26AD" w:rsidRPr="006F7107">
        <w:rPr>
          <w:sz w:val="30"/>
          <w:szCs w:val="30"/>
        </w:rPr>
        <w:t xml:space="preserve">ункта 8, подпункта 2.1 пункта </w:t>
      </w:r>
      <w:r w:rsidR="0072269A" w:rsidRPr="006F7107">
        <w:rPr>
          <w:sz w:val="30"/>
          <w:szCs w:val="30"/>
        </w:rPr>
        <w:t xml:space="preserve">2 таблицы 9 приложения 3 к </w:t>
      </w:r>
      <w:r w:rsidR="00B5693D" w:rsidRPr="006F7107">
        <w:rPr>
          <w:rFonts w:eastAsia="Calibri"/>
          <w:sz w:val="30"/>
          <w:szCs w:val="30"/>
          <w:lang w:eastAsia="en-US"/>
        </w:rPr>
        <w:t>постановлени</w:t>
      </w:r>
      <w:r w:rsidR="0072269A" w:rsidRPr="006F7107">
        <w:rPr>
          <w:rFonts w:eastAsia="Calibri"/>
          <w:sz w:val="30"/>
          <w:szCs w:val="30"/>
          <w:lang w:eastAsia="en-US"/>
        </w:rPr>
        <w:t xml:space="preserve">ю </w:t>
      </w:r>
      <w:r w:rsidR="00B5693D" w:rsidRPr="006F7107">
        <w:rPr>
          <w:rFonts w:eastAsia="Calibri"/>
          <w:sz w:val="30"/>
          <w:szCs w:val="30"/>
          <w:lang w:eastAsia="en-US"/>
        </w:rPr>
        <w:t xml:space="preserve">Министерства труда </w:t>
      </w:r>
      <w:r w:rsidR="000A64C2" w:rsidRPr="006F7107">
        <w:rPr>
          <w:rFonts w:eastAsia="Calibri"/>
          <w:sz w:val="30"/>
          <w:szCs w:val="30"/>
          <w:lang w:eastAsia="en-US"/>
        </w:rPr>
        <w:t xml:space="preserve">и социальной защиты </w:t>
      </w:r>
      <w:r w:rsidR="00B5693D" w:rsidRPr="006F7107">
        <w:rPr>
          <w:rFonts w:eastAsia="Calibri"/>
          <w:sz w:val="30"/>
          <w:szCs w:val="30"/>
          <w:lang w:eastAsia="en-US"/>
        </w:rPr>
        <w:t xml:space="preserve">Республики Беларусь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</w:t>
      </w:r>
      <w:r w:rsidR="007C2555" w:rsidRPr="006F7107">
        <w:rPr>
          <w:rFonts w:eastAsia="Calibri"/>
          <w:sz w:val="30"/>
          <w:szCs w:val="30"/>
          <w:lang w:eastAsia="en-US"/>
        </w:rPr>
        <w:t>с изменениями и дополнениями (далее – Постановление №6)</w:t>
      </w:r>
      <w:r w:rsidR="00B5693D" w:rsidRPr="006F7107">
        <w:rPr>
          <w:rFonts w:eastAsia="Calibri"/>
          <w:sz w:val="30"/>
          <w:szCs w:val="30"/>
          <w:lang w:eastAsia="en-US"/>
        </w:rPr>
        <w:t xml:space="preserve"> и постановления Совета Министров Республики Беларусь от 23.08.2014 №818 «О нек</w:t>
      </w:r>
      <w:r w:rsidR="007F4488" w:rsidRPr="006F7107">
        <w:rPr>
          <w:rFonts w:eastAsia="Calibri"/>
          <w:sz w:val="30"/>
          <w:szCs w:val="30"/>
          <w:lang w:eastAsia="en-US"/>
        </w:rPr>
        <w:t>о</w:t>
      </w:r>
      <w:r w:rsidR="00B5693D" w:rsidRPr="006F7107">
        <w:rPr>
          <w:rFonts w:eastAsia="Calibri"/>
          <w:sz w:val="30"/>
          <w:szCs w:val="30"/>
          <w:lang w:eastAsia="en-US"/>
        </w:rPr>
        <w:t>торых вопросах повышения оплаты труда отдельным категориям работникам системы</w:t>
      </w:r>
      <w:r w:rsidR="007F4488" w:rsidRPr="006F7107">
        <w:rPr>
          <w:rFonts w:eastAsia="Calibri"/>
          <w:sz w:val="30"/>
          <w:szCs w:val="30"/>
          <w:lang w:eastAsia="en-US"/>
        </w:rPr>
        <w:t xml:space="preserve"> образования» </w:t>
      </w:r>
      <w:r w:rsidRPr="006F7107">
        <w:rPr>
          <w:rFonts w:eastAsia="Calibri"/>
          <w:sz w:val="30"/>
          <w:szCs w:val="30"/>
          <w:lang w:eastAsia="en-US"/>
        </w:rPr>
        <w:t>неверно</w:t>
      </w:r>
      <w:r w:rsidR="007F4488" w:rsidRPr="006F7107">
        <w:rPr>
          <w:rFonts w:eastAsia="Calibri"/>
          <w:sz w:val="30"/>
          <w:szCs w:val="30"/>
          <w:lang w:eastAsia="en-US"/>
        </w:rPr>
        <w:t xml:space="preserve"> установлены тарифны</w:t>
      </w:r>
      <w:r w:rsidR="0072269A" w:rsidRPr="006F7107">
        <w:rPr>
          <w:rFonts w:eastAsia="Calibri"/>
          <w:sz w:val="30"/>
          <w:szCs w:val="30"/>
          <w:lang w:eastAsia="en-US"/>
        </w:rPr>
        <w:t>й</w:t>
      </w:r>
      <w:r w:rsidR="007F4488" w:rsidRPr="006F7107">
        <w:rPr>
          <w:rFonts w:eastAsia="Calibri"/>
          <w:sz w:val="30"/>
          <w:szCs w:val="30"/>
          <w:lang w:eastAsia="en-US"/>
        </w:rPr>
        <w:t xml:space="preserve"> разряд </w:t>
      </w:r>
      <w:r w:rsidR="006372B0" w:rsidRPr="006F7107">
        <w:rPr>
          <w:rFonts w:eastAsia="Calibri"/>
          <w:sz w:val="30"/>
          <w:szCs w:val="30"/>
          <w:lang w:eastAsia="en-US"/>
        </w:rPr>
        <w:t>и квалификационн</w:t>
      </w:r>
      <w:r w:rsidR="0072269A" w:rsidRPr="006F7107">
        <w:rPr>
          <w:rFonts w:eastAsia="Calibri"/>
          <w:sz w:val="30"/>
          <w:szCs w:val="30"/>
          <w:lang w:eastAsia="en-US"/>
        </w:rPr>
        <w:t>ая</w:t>
      </w:r>
      <w:r w:rsidR="006372B0" w:rsidRPr="006F7107">
        <w:rPr>
          <w:rFonts w:eastAsia="Calibri"/>
          <w:sz w:val="30"/>
          <w:szCs w:val="30"/>
          <w:lang w:eastAsia="en-US"/>
        </w:rPr>
        <w:t xml:space="preserve"> категори</w:t>
      </w:r>
      <w:r w:rsidR="0072269A" w:rsidRPr="006F7107">
        <w:rPr>
          <w:rFonts w:eastAsia="Calibri"/>
          <w:sz w:val="30"/>
          <w:szCs w:val="30"/>
          <w:lang w:eastAsia="en-US"/>
        </w:rPr>
        <w:t>я</w:t>
      </w:r>
      <w:r w:rsidR="006372B0" w:rsidRPr="006F7107">
        <w:rPr>
          <w:rFonts w:eastAsia="Calibri"/>
          <w:sz w:val="30"/>
          <w:szCs w:val="30"/>
          <w:lang w:eastAsia="en-US"/>
        </w:rPr>
        <w:t xml:space="preserve"> воспитателю-методисту</w:t>
      </w:r>
      <w:r w:rsidRPr="006F7107">
        <w:rPr>
          <w:rFonts w:eastAsia="Calibri"/>
          <w:sz w:val="30"/>
          <w:szCs w:val="30"/>
          <w:lang w:eastAsia="en-US"/>
        </w:rPr>
        <w:t xml:space="preserve">, что повлекло незаконное получение средств районного бюджета в </w:t>
      </w:r>
      <w:r w:rsidR="006372B0" w:rsidRPr="006F7107">
        <w:rPr>
          <w:rFonts w:eastAsia="Calibri"/>
          <w:sz w:val="30"/>
          <w:szCs w:val="30"/>
          <w:lang w:eastAsia="en-US"/>
        </w:rPr>
        <w:t>сумм</w:t>
      </w:r>
      <w:r w:rsidRPr="006F7107">
        <w:rPr>
          <w:rFonts w:eastAsia="Calibri"/>
          <w:sz w:val="30"/>
          <w:szCs w:val="30"/>
          <w:lang w:eastAsia="en-US"/>
        </w:rPr>
        <w:t>е</w:t>
      </w:r>
      <w:r w:rsidR="006372B0" w:rsidRPr="006F7107">
        <w:rPr>
          <w:rFonts w:eastAsia="Calibri"/>
          <w:sz w:val="30"/>
          <w:szCs w:val="30"/>
          <w:lang w:eastAsia="en-US"/>
        </w:rPr>
        <w:t xml:space="preserve"> </w:t>
      </w:r>
      <w:r w:rsidR="0072269A" w:rsidRPr="006F7107">
        <w:rPr>
          <w:rFonts w:eastAsia="Calibri"/>
          <w:sz w:val="30"/>
          <w:szCs w:val="30"/>
          <w:lang w:eastAsia="en-US"/>
        </w:rPr>
        <w:t>169,40</w:t>
      </w:r>
      <w:r w:rsidR="006372B0" w:rsidRPr="006F7107">
        <w:rPr>
          <w:rFonts w:eastAsia="Calibri"/>
          <w:sz w:val="30"/>
          <w:szCs w:val="30"/>
          <w:lang w:eastAsia="en-US"/>
        </w:rPr>
        <w:t> рубля;</w:t>
      </w:r>
    </w:p>
    <w:p w:rsidR="00A8124D" w:rsidRPr="006F7107" w:rsidRDefault="00F60202" w:rsidP="0047671D">
      <w:pPr>
        <w:widowControl/>
        <w:ind w:firstLine="709"/>
        <w:jc w:val="both"/>
        <w:rPr>
          <w:sz w:val="30"/>
          <w:szCs w:val="30"/>
        </w:rPr>
      </w:pPr>
      <w:r w:rsidRPr="006F7107">
        <w:rPr>
          <w:rFonts w:eastAsia="Calibri"/>
          <w:sz w:val="30"/>
          <w:szCs w:val="30"/>
          <w:lang w:eastAsia="en-US"/>
        </w:rPr>
        <w:t xml:space="preserve">- в нарушение пункта 1.3 постановления Совета Министров Республики Беларусь </w:t>
      </w:r>
      <w:r w:rsidR="00A8124D" w:rsidRPr="006F7107">
        <w:rPr>
          <w:rFonts w:eastAsia="Calibri"/>
          <w:sz w:val="30"/>
          <w:szCs w:val="30"/>
          <w:lang w:eastAsia="en-US"/>
        </w:rPr>
        <w:t>от 31.08.2018 №632 «Об установлении размера тарифной ставки первого разряда и повышения заработной платы отдельным категориям педагогическим работникам</w:t>
      </w:r>
      <w:r w:rsidRPr="006F7107">
        <w:rPr>
          <w:rFonts w:eastAsia="Calibri"/>
          <w:sz w:val="30"/>
          <w:szCs w:val="30"/>
          <w:lang w:eastAsia="en-US"/>
        </w:rPr>
        <w:t>»</w:t>
      </w:r>
      <w:r w:rsidR="0047671D" w:rsidRPr="006F7107">
        <w:rPr>
          <w:rFonts w:eastAsia="Calibri"/>
          <w:sz w:val="30"/>
          <w:szCs w:val="30"/>
          <w:lang w:eastAsia="en-US"/>
        </w:rPr>
        <w:t xml:space="preserve"> начисление </w:t>
      </w:r>
      <w:r w:rsidR="0072269A" w:rsidRPr="006F7107">
        <w:rPr>
          <w:rFonts w:eastAsia="Calibri"/>
          <w:sz w:val="30"/>
          <w:szCs w:val="30"/>
          <w:lang w:eastAsia="en-US"/>
        </w:rPr>
        <w:t>ежемесячных</w:t>
      </w:r>
      <w:r w:rsidR="0047671D" w:rsidRPr="006F7107">
        <w:rPr>
          <w:rFonts w:eastAsia="Calibri"/>
          <w:sz w:val="30"/>
          <w:szCs w:val="30"/>
          <w:lang w:eastAsia="en-US"/>
        </w:rPr>
        <w:t xml:space="preserve"> доплат врачам-специалистам </w:t>
      </w:r>
      <w:r w:rsidR="002A2481" w:rsidRPr="006F7107">
        <w:rPr>
          <w:sz w:val="30"/>
          <w:szCs w:val="30"/>
        </w:rPr>
        <w:t xml:space="preserve">в завышенном размере привело к </w:t>
      </w:r>
      <w:r w:rsidR="0047671D" w:rsidRPr="006F7107">
        <w:rPr>
          <w:sz w:val="30"/>
          <w:szCs w:val="30"/>
        </w:rPr>
        <w:t>необоснованно</w:t>
      </w:r>
      <w:r w:rsidR="002A2481" w:rsidRPr="006F7107">
        <w:rPr>
          <w:sz w:val="30"/>
          <w:szCs w:val="30"/>
        </w:rPr>
        <w:t>му</w:t>
      </w:r>
      <w:r w:rsidR="0047671D" w:rsidRPr="006F7107">
        <w:rPr>
          <w:sz w:val="30"/>
          <w:szCs w:val="30"/>
        </w:rPr>
        <w:t xml:space="preserve"> начислен</w:t>
      </w:r>
      <w:r w:rsidR="002A2481" w:rsidRPr="006F7107">
        <w:rPr>
          <w:sz w:val="30"/>
          <w:szCs w:val="30"/>
        </w:rPr>
        <w:t>ию</w:t>
      </w:r>
      <w:r w:rsidR="0047671D" w:rsidRPr="006F7107">
        <w:rPr>
          <w:sz w:val="30"/>
          <w:szCs w:val="30"/>
        </w:rPr>
        <w:t xml:space="preserve"> заработной платы в сумме 133,48 рубля.</w:t>
      </w:r>
    </w:p>
    <w:p w:rsidR="007C2555" w:rsidRPr="006F7107" w:rsidRDefault="007C2555" w:rsidP="0047671D">
      <w:pPr>
        <w:widowControl/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 xml:space="preserve">В </w:t>
      </w:r>
      <w:r w:rsidR="002A2481" w:rsidRPr="006F7107">
        <w:rPr>
          <w:sz w:val="30"/>
          <w:szCs w:val="30"/>
        </w:rPr>
        <w:t>ГУО «</w:t>
      </w:r>
      <w:r w:rsidRPr="006F7107">
        <w:rPr>
          <w:sz w:val="30"/>
          <w:szCs w:val="30"/>
        </w:rPr>
        <w:t>СШ №2 г. Слонима</w:t>
      </w:r>
      <w:r w:rsidR="002A2481" w:rsidRPr="006F7107">
        <w:rPr>
          <w:sz w:val="30"/>
          <w:szCs w:val="30"/>
        </w:rPr>
        <w:t>»</w:t>
      </w:r>
      <w:r w:rsidRPr="006F7107">
        <w:rPr>
          <w:sz w:val="30"/>
          <w:szCs w:val="30"/>
        </w:rPr>
        <w:t xml:space="preserve"> к использованию бюджетных средств с нарушением законодательства привело:</w:t>
      </w:r>
    </w:p>
    <w:p w:rsidR="007C7E5E" w:rsidRPr="006F7107" w:rsidRDefault="007C2555" w:rsidP="00C803E9">
      <w:pPr>
        <w:widowControl/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-</w:t>
      </w:r>
      <w:r w:rsidR="006F7107">
        <w:rPr>
          <w:sz w:val="30"/>
          <w:szCs w:val="30"/>
        </w:rPr>
        <w:t xml:space="preserve"> </w:t>
      </w:r>
      <w:r w:rsidRPr="006F7107">
        <w:rPr>
          <w:sz w:val="30"/>
          <w:szCs w:val="30"/>
        </w:rPr>
        <w:t xml:space="preserve">оказание материальной помощи </w:t>
      </w:r>
      <w:r w:rsidR="007C7E5E" w:rsidRPr="006F7107">
        <w:rPr>
          <w:sz w:val="30"/>
          <w:szCs w:val="30"/>
        </w:rPr>
        <w:t>работникам учреждения</w:t>
      </w:r>
      <w:r w:rsidR="00C803E9" w:rsidRPr="006F7107">
        <w:rPr>
          <w:sz w:val="30"/>
          <w:szCs w:val="30"/>
        </w:rPr>
        <w:t xml:space="preserve"> в сумме 1 758,66 рубля за счет экономии средств, предусмотренных на оплату труда, чем нарушен подпункт 2.9 пункта 2 приложения 11 к Постановлению №6</w:t>
      </w:r>
      <w:r w:rsidR="00864343" w:rsidRPr="006F7107">
        <w:rPr>
          <w:sz w:val="30"/>
          <w:szCs w:val="30"/>
        </w:rPr>
        <w:t>;</w:t>
      </w:r>
    </w:p>
    <w:p w:rsidR="00864343" w:rsidRPr="006F7107" w:rsidRDefault="00C803E9" w:rsidP="00864343">
      <w:pPr>
        <w:widowControl/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-</w:t>
      </w:r>
      <w:r w:rsidR="006F7107">
        <w:rPr>
          <w:sz w:val="30"/>
          <w:szCs w:val="30"/>
        </w:rPr>
        <w:t xml:space="preserve"> </w:t>
      </w:r>
      <w:r w:rsidR="00864343" w:rsidRPr="006F7107">
        <w:rPr>
          <w:sz w:val="30"/>
          <w:szCs w:val="30"/>
        </w:rPr>
        <w:t>оплата неотработанных часов учителю музыки за время его нахождения в социальном отпуске без сохранения заработной платы в сумме 96,21 рубля, чем нарушен</w:t>
      </w:r>
      <w:r w:rsidR="000D299A" w:rsidRPr="006F7107">
        <w:rPr>
          <w:sz w:val="30"/>
          <w:szCs w:val="30"/>
        </w:rPr>
        <w:t>а</w:t>
      </w:r>
      <w:r w:rsidR="00864343" w:rsidRPr="006F7107">
        <w:rPr>
          <w:sz w:val="30"/>
          <w:szCs w:val="30"/>
        </w:rPr>
        <w:t xml:space="preserve"> стать</w:t>
      </w:r>
      <w:r w:rsidR="000D299A" w:rsidRPr="006F7107">
        <w:rPr>
          <w:sz w:val="30"/>
          <w:szCs w:val="30"/>
        </w:rPr>
        <w:t>я</w:t>
      </w:r>
      <w:r w:rsidR="00864343" w:rsidRPr="006F7107">
        <w:rPr>
          <w:sz w:val="30"/>
          <w:szCs w:val="30"/>
        </w:rPr>
        <w:t xml:space="preserve"> 57 Трудового кодекса Республики Беларусь; </w:t>
      </w:r>
    </w:p>
    <w:p w:rsidR="00864343" w:rsidRPr="006F7107" w:rsidRDefault="00864343" w:rsidP="005635E2">
      <w:pPr>
        <w:ind w:firstLine="708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-</w:t>
      </w:r>
      <w:r w:rsidR="006F7107">
        <w:rPr>
          <w:sz w:val="30"/>
          <w:szCs w:val="30"/>
        </w:rPr>
        <w:t xml:space="preserve"> </w:t>
      </w:r>
      <w:r w:rsidRPr="006F7107">
        <w:rPr>
          <w:sz w:val="30"/>
          <w:szCs w:val="30"/>
        </w:rPr>
        <w:t>осуществление доплаты в размере 10% тарифного оклада учителю информатики по истечении двух лет со дня заключения с ним контракта</w:t>
      </w:r>
      <w:r w:rsidR="00055680" w:rsidRPr="006F7107">
        <w:rPr>
          <w:sz w:val="30"/>
          <w:szCs w:val="30"/>
        </w:rPr>
        <w:t>,</w:t>
      </w:r>
      <w:r w:rsidRPr="006F7107">
        <w:rPr>
          <w:sz w:val="30"/>
          <w:szCs w:val="30"/>
        </w:rPr>
        <w:t xml:space="preserve"> как с молодым специалистом в сумме 17,97 рубля, чем нарушен подпункт 1.2 пункта 1 постановления </w:t>
      </w:r>
      <w:r w:rsidR="000D299A" w:rsidRPr="006F7107">
        <w:rPr>
          <w:sz w:val="30"/>
          <w:szCs w:val="30"/>
        </w:rPr>
        <w:t>Совета Министров Республики Беларусь от 01.09.2010 № 1267 «О повышении заработной платы отдельным категориям работников бюджетных организаций и иных организаций, получающих субсидии, работники которых приравнены по оплате труда к работникам бюджетных учреждений».</w:t>
      </w:r>
    </w:p>
    <w:p w:rsidR="005635E2" w:rsidRPr="006F7107" w:rsidRDefault="00BE6FAD" w:rsidP="005635E2">
      <w:pPr>
        <w:ind w:firstLine="708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В</w:t>
      </w:r>
      <w:r w:rsidR="005635E2" w:rsidRPr="006F7107">
        <w:rPr>
          <w:sz w:val="30"/>
          <w:szCs w:val="30"/>
        </w:rPr>
        <w:t xml:space="preserve"> </w:t>
      </w:r>
      <w:r w:rsidR="002A2481" w:rsidRPr="006F7107">
        <w:rPr>
          <w:sz w:val="30"/>
          <w:szCs w:val="30"/>
        </w:rPr>
        <w:t>ГУО «</w:t>
      </w:r>
      <w:r w:rsidR="005635E2" w:rsidRPr="006F7107">
        <w:rPr>
          <w:sz w:val="30"/>
          <w:szCs w:val="30"/>
        </w:rPr>
        <w:t>СШ №1</w:t>
      </w:r>
      <w:r w:rsidR="002A2481" w:rsidRPr="006F7107">
        <w:rPr>
          <w:sz w:val="30"/>
          <w:szCs w:val="30"/>
        </w:rPr>
        <w:t xml:space="preserve"> г. Сморгони»</w:t>
      </w:r>
      <w:r w:rsidR="005635E2" w:rsidRPr="006F7107">
        <w:rPr>
          <w:sz w:val="30"/>
          <w:szCs w:val="30"/>
        </w:rPr>
        <w:t xml:space="preserve">, </w:t>
      </w:r>
      <w:r w:rsidR="002A2481" w:rsidRPr="006F7107">
        <w:rPr>
          <w:sz w:val="30"/>
          <w:szCs w:val="30"/>
        </w:rPr>
        <w:t xml:space="preserve">ГУО «СШ </w:t>
      </w:r>
      <w:r w:rsidR="005635E2" w:rsidRPr="006F7107">
        <w:rPr>
          <w:sz w:val="30"/>
          <w:szCs w:val="30"/>
        </w:rPr>
        <w:t>№3 г. Сморгони</w:t>
      </w:r>
      <w:r w:rsidR="002A2481" w:rsidRPr="006F7107">
        <w:rPr>
          <w:sz w:val="30"/>
          <w:szCs w:val="30"/>
        </w:rPr>
        <w:t>»</w:t>
      </w:r>
      <w:r w:rsidR="005635E2" w:rsidRPr="006F7107">
        <w:rPr>
          <w:sz w:val="30"/>
          <w:szCs w:val="30"/>
        </w:rPr>
        <w:t xml:space="preserve"> и </w:t>
      </w:r>
      <w:r w:rsidR="002A2481" w:rsidRPr="006F7107">
        <w:rPr>
          <w:sz w:val="30"/>
          <w:szCs w:val="30"/>
        </w:rPr>
        <w:t xml:space="preserve">ГУО </w:t>
      </w:r>
      <w:r w:rsidR="005635E2" w:rsidRPr="006F7107">
        <w:rPr>
          <w:rFonts w:eastAsiaTheme="minorHAnsi"/>
          <w:sz w:val="30"/>
          <w:szCs w:val="30"/>
          <w:lang w:eastAsia="en-US"/>
        </w:rPr>
        <w:t>«Лицей №1 г. Лид</w:t>
      </w:r>
      <w:r w:rsidR="002A2481" w:rsidRPr="006F7107">
        <w:rPr>
          <w:rFonts w:eastAsiaTheme="minorHAnsi"/>
          <w:sz w:val="30"/>
          <w:szCs w:val="30"/>
          <w:lang w:eastAsia="en-US"/>
        </w:rPr>
        <w:t>ы</w:t>
      </w:r>
      <w:r w:rsidR="005635E2" w:rsidRPr="006F7107">
        <w:rPr>
          <w:rFonts w:eastAsiaTheme="minorHAnsi"/>
          <w:sz w:val="30"/>
          <w:szCs w:val="30"/>
          <w:lang w:eastAsia="en-US"/>
        </w:rPr>
        <w:t xml:space="preserve">» </w:t>
      </w:r>
      <w:r w:rsidR="005635E2" w:rsidRPr="006F7107">
        <w:rPr>
          <w:sz w:val="30"/>
          <w:szCs w:val="30"/>
        </w:rPr>
        <w:t>к незаконному получению и расходованию средств бюджета на оплату труда в общей сумме 7 534,49 рубля привело содержание Учреждениями образования штатных единиц обслуживающего персонала сверх установленных нормативов (</w:t>
      </w:r>
      <w:r w:rsidR="005635E2" w:rsidRPr="006F7107">
        <w:rPr>
          <w:rFonts w:eastAsiaTheme="minorHAnsi"/>
          <w:sz w:val="30"/>
          <w:szCs w:val="30"/>
          <w:lang w:eastAsia="en-US"/>
        </w:rPr>
        <w:t xml:space="preserve">СШ №1 г. Сморгони -0,25 ед. уборщика служебных помещений, СШ №3 г.  Сморгони – 0,5 ед. дворника, Лицей №1 г. Лида - 0,5 ед. лаборанта), чем нарушены </w:t>
      </w:r>
      <w:r w:rsidR="005635E2" w:rsidRPr="006F7107">
        <w:rPr>
          <w:sz w:val="30"/>
          <w:szCs w:val="30"/>
        </w:rPr>
        <w:t>требования постановления Министерства образования Республики Беларусь от 24.04.2013 № 22 «О типовых штатах и нормативах численности работников отдельных учреждений общего среднего и специального образования».</w:t>
      </w:r>
    </w:p>
    <w:p w:rsidR="003E34DB" w:rsidRPr="006F7107" w:rsidRDefault="005635E2" w:rsidP="003E34DB">
      <w:pPr>
        <w:widowControl/>
        <w:autoSpaceDE/>
        <w:autoSpaceDN/>
        <w:adjustRightInd/>
        <w:ind w:firstLine="709"/>
        <w:jc w:val="both"/>
        <w:rPr>
          <w:b/>
          <w:i/>
          <w:color w:val="FF0000"/>
          <w:sz w:val="30"/>
          <w:szCs w:val="30"/>
        </w:rPr>
      </w:pPr>
      <w:r w:rsidRPr="006F7107">
        <w:rPr>
          <w:rFonts w:eastAsia="Calibri"/>
          <w:sz w:val="30"/>
          <w:szCs w:val="30"/>
          <w:lang w:eastAsia="en-US"/>
        </w:rPr>
        <w:t>В Гродненской городской гимназии</w:t>
      </w:r>
      <w:r w:rsidRPr="006F7107">
        <w:rPr>
          <w:sz w:val="30"/>
          <w:szCs w:val="30"/>
        </w:rPr>
        <w:t xml:space="preserve"> </w:t>
      </w:r>
      <w:r w:rsidR="003E34DB" w:rsidRPr="006F7107">
        <w:rPr>
          <w:rFonts w:eastAsia="Calibri"/>
          <w:sz w:val="30"/>
          <w:szCs w:val="30"/>
          <w:lang w:eastAsia="en-US"/>
        </w:rPr>
        <w:t>начисление и выплата премии в нарушение подпункта 4.1.1 Положения о премировании работников к коллективному договору на 2019-2022 годы производил</w:t>
      </w:r>
      <w:r w:rsidR="002A2481" w:rsidRPr="006F7107">
        <w:rPr>
          <w:rFonts w:eastAsia="Calibri"/>
          <w:sz w:val="30"/>
          <w:szCs w:val="30"/>
          <w:lang w:eastAsia="en-US"/>
        </w:rPr>
        <w:t>и</w:t>
      </w:r>
      <w:r w:rsidR="003E34DB" w:rsidRPr="006F7107">
        <w:rPr>
          <w:rFonts w:eastAsia="Calibri"/>
          <w:sz w:val="30"/>
          <w:szCs w:val="30"/>
          <w:lang w:eastAsia="en-US"/>
        </w:rPr>
        <w:t>сь в размере, превышающем установленный, что повлекло использование бюджетных средств с нарушением законодательства в сумме 88,62</w:t>
      </w:r>
      <w:r w:rsidR="00B31A10" w:rsidRPr="006F7107">
        <w:rPr>
          <w:rFonts w:eastAsia="Calibri"/>
          <w:sz w:val="30"/>
          <w:szCs w:val="30"/>
          <w:lang w:eastAsia="en-US"/>
        </w:rPr>
        <w:t> </w:t>
      </w:r>
      <w:r w:rsidR="003E34DB" w:rsidRPr="006F7107">
        <w:rPr>
          <w:rFonts w:eastAsia="Calibri"/>
          <w:sz w:val="30"/>
          <w:szCs w:val="30"/>
          <w:lang w:eastAsia="en-US"/>
        </w:rPr>
        <w:t>рубля.</w:t>
      </w:r>
    </w:p>
    <w:p w:rsidR="000E339E" w:rsidRPr="006F7107" w:rsidRDefault="00E8053F" w:rsidP="000E339E">
      <w:pPr>
        <w:widowControl/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rFonts w:eastAsia="Calibri"/>
          <w:sz w:val="30"/>
          <w:szCs w:val="30"/>
          <w:lang w:eastAsia="en-US"/>
        </w:rPr>
        <w:t>В СШ №1 г. Сморгони в</w:t>
      </w:r>
      <w:r w:rsidR="00D73B08" w:rsidRPr="006F7107">
        <w:rPr>
          <w:rFonts w:eastAsia="Calibri"/>
          <w:sz w:val="30"/>
          <w:szCs w:val="30"/>
          <w:lang w:eastAsia="en-US"/>
        </w:rPr>
        <w:t xml:space="preserve"> нарушение </w:t>
      </w:r>
      <w:r w:rsidR="00055680" w:rsidRPr="006F7107">
        <w:rPr>
          <w:rFonts w:eastAsia="Calibri"/>
          <w:sz w:val="30"/>
          <w:szCs w:val="30"/>
          <w:lang w:eastAsia="en-US"/>
        </w:rPr>
        <w:t xml:space="preserve">подпункта </w:t>
      </w:r>
      <w:r w:rsidR="00D73B08" w:rsidRPr="006F7107">
        <w:rPr>
          <w:rFonts w:eastAsia="Calibri"/>
          <w:sz w:val="30"/>
          <w:szCs w:val="30"/>
          <w:lang w:eastAsia="en-US"/>
        </w:rPr>
        <w:t>1.1.2 п</w:t>
      </w:r>
      <w:r w:rsidR="00055680" w:rsidRPr="006F7107">
        <w:rPr>
          <w:rFonts w:eastAsia="Calibri"/>
          <w:sz w:val="30"/>
          <w:szCs w:val="30"/>
          <w:lang w:eastAsia="en-US"/>
        </w:rPr>
        <w:t xml:space="preserve">ункта </w:t>
      </w:r>
      <w:r w:rsidR="00D73B08" w:rsidRPr="006F7107">
        <w:rPr>
          <w:rFonts w:eastAsia="Calibri"/>
          <w:sz w:val="30"/>
          <w:szCs w:val="30"/>
          <w:lang w:eastAsia="en-US"/>
        </w:rPr>
        <w:t xml:space="preserve">1 постановления Совета Министров Республики Беларусь от 26.01.2009 №86 «О некоторых вопросах оплаты труда работников учреждений образования» </w:t>
      </w:r>
      <w:r w:rsidR="0010657B" w:rsidRPr="006F7107">
        <w:rPr>
          <w:rFonts w:eastAsia="Calibri"/>
          <w:sz w:val="30"/>
          <w:szCs w:val="30"/>
          <w:lang w:eastAsia="en-US"/>
        </w:rPr>
        <w:t>у</w:t>
      </w:r>
      <w:r w:rsidR="00D73B08" w:rsidRPr="006F7107">
        <w:rPr>
          <w:rFonts w:eastAsia="Calibri"/>
          <w:sz w:val="30"/>
          <w:szCs w:val="30"/>
          <w:lang w:eastAsia="en-US"/>
        </w:rPr>
        <w:t xml:space="preserve">чителю истории </w:t>
      </w:r>
      <w:r w:rsidR="00403D34" w:rsidRPr="006F7107">
        <w:rPr>
          <w:rFonts w:eastAsia="Calibri"/>
          <w:sz w:val="30"/>
          <w:szCs w:val="30"/>
          <w:lang w:eastAsia="en-US"/>
        </w:rPr>
        <w:t xml:space="preserve">производилась доплата в размере одной тарифной ставки первого разряда, как молодому специалисту, </w:t>
      </w:r>
      <w:r w:rsidR="000E339E" w:rsidRPr="006F7107">
        <w:rPr>
          <w:rFonts w:eastAsia="Calibri"/>
          <w:sz w:val="30"/>
          <w:szCs w:val="30"/>
          <w:lang w:eastAsia="en-US"/>
        </w:rPr>
        <w:t xml:space="preserve">в </w:t>
      </w:r>
      <w:r w:rsidR="00403D34" w:rsidRPr="006F7107">
        <w:rPr>
          <w:rFonts w:eastAsia="Calibri"/>
          <w:sz w:val="30"/>
          <w:szCs w:val="30"/>
          <w:lang w:eastAsia="en-US"/>
        </w:rPr>
        <w:t xml:space="preserve">том числе и за периоды </w:t>
      </w:r>
      <w:r w:rsidR="000E339E" w:rsidRPr="006F7107">
        <w:rPr>
          <w:rFonts w:eastAsia="Calibri"/>
          <w:sz w:val="30"/>
          <w:szCs w:val="30"/>
          <w:lang w:eastAsia="en-US"/>
        </w:rPr>
        <w:t>его нахождения в социальных отпусках без сохранения заработной платы</w:t>
      </w:r>
      <w:r w:rsidR="00403D34" w:rsidRPr="006F7107">
        <w:rPr>
          <w:rFonts w:eastAsia="Calibri"/>
          <w:sz w:val="30"/>
          <w:szCs w:val="30"/>
          <w:lang w:eastAsia="en-US"/>
        </w:rPr>
        <w:t xml:space="preserve">, что привело к излишнему расходованию бюджетных средств в сумме </w:t>
      </w:r>
      <w:r w:rsidR="0010657B" w:rsidRPr="006F7107">
        <w:rPr>
          <w:rFonts w:eastAsia="Calibri"/>
          <w:sz w:val="30"/>
          <w:szCs w:val="30"/>
          <w:lang w:eastAsia="en-US"/>
        </w:rPr>
        <w:t>63,82</w:t>
      </w:r>
      <w:r w:rsidR="00403D34" w:rsidRPr="006F7107">
        <w:rPr>
          <w:rFonts w:eastAsia="Calibri"/>
          <w:sz w:val="30"/>
          <w:szCs w:val="30"/>
          <w:lang w:eastAsia="en-US"/>
        </w:rPr>
        <w:t> рубля.</w:t>
      </w:r>
    </w:p>
    <w:p w:rsidR="005635E2" w:rsidRPr="006F7107" w:rsidRDefault="005635E2" w:rsidP="005635E2">
      <w:pPr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 xml:space="preserve">Гродненской городской гимназией в нарушение </w:t>
      </w:r>
      <w:r w:rsidRPr="006F7107">
        <w:rPr>
          <w:rStyle w:val="colorff00ff"/>
          <w:sz w:val="30"/>
          <w:szCs w:val="30"/>
        </w:rPr>
        <w:t xml:space="preserve">пунктов 123, 124 </w:t>
      </w:r>
      <w:r w:rsidRPr="006F7107">
        <w:rPr>
          <w:color w:val="242424"/>
          <w:sz w:val="30"/>
          <w:szCs w:val="30"/>
        </w:rPr>
        <w:t>Правил пользования тепловой энергией, утвержденных постановлением Министерства экономики Республики Беларусь от 19.01.2006 № 9</w:t>
      </w:r>
      <w:r w:rsidR="002A2481" w:rsidRPr="006F7107">
        <w:rPr>
          <w:color w:val="242424"/>
          <w:sz w:val="30"/>
          <w:szCs w:val="30"/>
        </w:rPr>
        <w:t>,</w:t>
      </w:r>
      <w:r w:rsidRPr="006F7107">
        <w:rPr>
          <w:color w:val="242424"/>
          <w:sz w:val="30"/>
          <w:szCs w:val="30"/>
        </w:rPr>
        <w:t xml:space="preserve"> </w:t>
      </w:r>
      <w:r w:rsidRPr="006F7107">
        <w:rPr>
          <w:rStyle w:val="h-normal"/>
          <w:sz w:val="30"/>
          <w:szCs w:val="30"/>
        </w:rPr>
        <w:t xml:space="preserve">и пунктов 23, 24 </w:t>
      </w:r>
      <w:r w:rsidRPr="006F7107">
        <w:rPr>
          <w:sz w:val="30"/>
          <w:szCs w:val="30"/>
        </w:rPr>
        <w:t>Правил теплоснабжения, утвержденных постановлением Совета Министров Республики Беларусь от 11.09.2019 № 609</w:t>
      </w:r>
      <w:r w:rsidR="002A2481" w:rsidRPr="006F7107">
        <w:rPr>
          <w:sz w:val="30"/>
          <w:szCs w:val="30"/>
        </w:rPr>
        <w:t>,</w:t>
      </w:r>
      <w:r w:rsidRPr="006F7107">
        <w:rPr>
          <w:sz w:val="30"/>
          <w:szCs w:val="30"/>
        </w:rPr>
        <w:t xml:space="preserve"> произведена оплата тепловых потерь по тепловой сети, находящейся на балансе УЖРЭП Ленинского района г.</w:t>
      </w:r>
      <w:r w:rsidR="00070134" w:rsidRPr="006F7107">
        <w:rPr>
          <w:sz w:val="30"/>
          <w:szCs w:val="30"/>
        </w:rPr>
        <w:t> </w:t>
      </w:r>
      <w:r w:rsidRPr="006F7107">
        <w:rPr>
          <w:sz w:val="30"/>
          <w:szCs w:val="30"/>
        </w:rPr>
        <w:t>Гродно, в результате чего учреждением незаконно получено и использовано средств бюджета в сумме 6 883,61 рубля.</w:t>
      </w:r>
    </w:p>
    <w:p w:rsidR="00916F46" w:rsidRPr="006F7107" w:rsidRDefault="002A2481" w:rsidP="00916F46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F7107">
        <w:rPr>
          <w:rFonts w:ascii="Times New Roman" w:hAnsi="Times New Roman"/>
          <w:sz w:val="30"/>
          <w:szCs w:val="30"/>
        </w:rPr>
        <w:t>ГУО «</w:t>
      </w:r>
      <w:r w:rsidR="00916F46" w:rsidRPr="006F7107">
        <w:rPr>
          <w:rFonts w:ascii="Times New Roman" w:hAnsi="Times New Roman"/>
          <w:sz w:val="30"/>
          <w:szCs w:val="30"/>
        </w:rPr>
        <w:t>Специальны</w:t>
      </w:r>
      <w:r w:rsidRPr="006F7107">
        <w:rPr>
          <w:rFonts w:ascii="Times New Roman" w:hAnsi="Times New Roman"/>
          <w:sz w:val="30"/>
          <w:szCs w:val="30"/>
        </w:rPr>
        <w:t>й</w:t>
      </w:r>
      <w:r w:rsidR="00916F46" w:rsidRPr="006F7107">
        <w:rPr>
          <w:rFonts w:ascii="Times New Roman" w:hAnsi="Times New Roman"/>
          <w:sz w:val="30"/>
          <w:szCs w:val="30"/>
        </w:rPr>
        <w:t xml:space="preserve"> ясли-сад г. Слонима</w:t>
      </w:r>
      <w:r w:rsidRPr="006F7107">
        <w:rPr>
          <w:rFonts w:ascii="Times New Roman" w:hAnsi="Times New Roman"/>
          <w:sz w:val="30"/>
          <w:szCs w:val="30"/>
        </w:rPr>
        <w:t>»</w:t>
      </w:r>
      <w:r w:rsidR="00916F46" w:rsidRPr="006F7107">
        <w:rPr>
          <w:rFonts w:ascii="Times New Roman" w:hAnsi="Times New Roman"/>
          <w:sz w:val="30"/>
          <w:szCs w:val="30"/>
        </w:rPr>
        <w:t xml:space="preserve"> произведена излишняя оплата услуг по плановому вывозу твердых коммунальных отходов по причине завышения их объема на 6,88 м3, что привело к необоснованному использованию средств районного бюджета в сумме 84,63 рубля.</w:t>
      </w:r>
    </w:p>
    <w:p w:rsidR="00F6724C" w:rsidRPr="006F7107" w:rsidRDefault="00BE6FAD" w:rsidP="00F6724C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F7107">
        <w:rPr>
          <w:rFonts w:ascii="Times New Roman" w:hAnsi="Times New Roman"/>
          <w:sz w:val="30"/>
          <w:szCs w:val="30"/>
        </w:rPr>
        <w:t>В</w:t>
      </w:r>
      <w:r w:rsidR="00F6724C" w:rsidRPr="006F7107">
        <w:rPr>
          <w:rFonts w:ascii="Times New Roman" w:hAnsi="Times New Roman"/>
          <w:sz w:val="30"/>
          <w:szCs w:val="30"/>
        </w:rPr>
        <w:t xml:space="preserve"> </w:t>
      </w:r>
      <w:r w:rsidR="002A2481" w:rsidRPr="006F7107">
        <w:rPr>
          <w:rFonts w:ascii="Times New Roman" w:hAnsi="Times New Roman"/>
          <w:sz w:val="30"/>
          <w:szCs w:val="30"/>
        </w:rPr>
        <w:t>ГУО «</w:t>
      </w:r>
      <w:r w:rsidR="00F6724C" w:rsidRPr="006F7107">
        <w:rPr>
          <w:rFonts w:ascii="Times New Roman" w:hAnsi="Times New Roman"/>
          <w:sz w:val="30"/>
          <w:szCs w:val="30"/>
        </w:rPr>
        <w:t>СШ №16 г. Лид</w:t>
      </w:r>
      <w:r w:rsidR="002A2481" w:rsidRPr="006F7107">
        <w:rPr>
          <w:rFonts w:ascii="Times New Roman" w:hAnsi="Times New Roman"/>
          <w:sz w:val="30"/>
          <w:szCs w:val="30"/>
        </w:rPr>
        <w:t>ы»</w:t>
      </w:r>
      <w:r w:rsidR="00F6724C" w:rsidRPr="006F7107">
        <w:rPr>
          <w:rFonts w:ascii="Times New Roman" w:hAnsi="Times New Roman"/>
          <w:sz w:val="30"/>
          <w:szCs w:val="30"/>
        </w:rPr>
        <w:t xml:space="preserve"> в нарушение требований статьи 2 и статьи 53 Закона Республики Беларусь от 05.07.2004 № 300-З «Об архитектурной, градостроительной и строительной деятельности в Республике Беларусь» при выполнении строительно-монтажных работ на объекте «Текущий ремонт пищеблока» в результате неверного применения коэффициента, учитывающего применение прогнозного индекса в строительстве к эксплуатации машин и механизмов, необоснованно была увеличена стоимость строительства на сумму 3 080,95 рубля и излишне оплачено услуг по техническому надзору в сумме 27,73 рубля.</w:t>
      </w:r>
    </w:p>
    <w:p w:rsidR="00D02043" w:rsidRPr="006F7107" w:rsidRDefault="00E621A6" w:rsidP="00D0204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6F7107">
        <w:rPr>
          <w:rFonts w:ascii="Times New Roman" w:hAnsi="Times New Roman"/>
          <w:sz w:val="30"/>
          <w:szCs w:val="30"/>
        </w:rPr>
        <w:t xml:space="preserve">Кроме того, </w:t>
      </w:r>
      <w:r w:rsidR="009A1FE4" w:rsidRPr="006F7107">
        <w:rPr>
          <w:rFonts w:ascii="Times New Roman" w:eastAsiaTheme="minorHAnsi" w:hAnsi="Times New Roman"/>
          <w:sz w:val="30"/>
          <w:szCs w:val="30"/>
        </w:rPr>
        <w:t>СШ №1 и</w:t>
      </w:r>
      <w:r w:rsidR="002A2481" w:rsidRPr="006F7107">
        <w:rPr>
          <w:rFonts w:ascii="Times New Roman" w:eastAsiaTheme="minorHAnsi" w:hAnsi="Times New Roman"/>
          <w:sz w:val="30"/>
          <w:szCs w:val="30"/>
        </w:rPr>
        <w:t xml:space="preserve"> СШ</w:t>
      </w:r>
      <w:r w:rsidR="009A1FE4" w:rsidRPr="006F7107">
        <w:rPr>
          <w:rFonts w:ascii="Times New Roman" w:eastAsiaTheme="minorHAnsi" w:hAnsi="Times New Roman"/>
          <w:sz w:val="30"/>
          <w:szCs w:val="30"/>
        </w:rPr>
        <w:t xml:space="preserve"> №3</w:t>
      </w:r>
      <w:r w:rsidR="009A1FE4" w:rsidRPr="006F7107">
        <w:rPr>
          <w:rFonts w:ascii="Times New Roman" w:hAnsi="Times New Roman"/>
          <w:sz w:val="30"/>
          <w:szCs w:val="30"/>
        </w:rPr>
        <w:t xml:space="preserve"> г. Сморгони</w:t>
      </w:r>
      <w:r w:rsidR="000D299A" w:rsidRPr="006F7107">
        <w:rPr>
          <w:rFonts w:ascii="Times New Roman" w:hAnsi="Times New Roman"/>
          <w:sz w:val="30"/>
          <w:szCs w:val="30"/>
        </w:rPr>
        <w:t>, СШ №2 г.</w:t>
      </w:r>
      <w:r w:rsidR="002A2481" w:rsidRPr="006F7107">
        <w:rPr>
          <w:rFonts w:ascii="Times New Roman" w:hAnsi="Times New Roman"/>
          <w:sz w:val="30"/>
          <w:szCs w:val="30"/>
        </w:rPr>
        <w:t xml:space="preserve"> </w:t>
      </w:r>
      <w:r w:rsidR="000D299A" w:rsidRPr="006F7107">
        <w:rPr>
          <w:rFonts w:ascii="Times New Roman" w:hAnsi="Times New Roman"/>
          <w:sz w:val="30"/>
          <w:szCs w:val="30"/>
        </w:rPr>
        <w:t>Слонима</w:t>
      </w:r>
      <w:r w:rsidR="009A1FE4" w:rsidRPr="006F7107">
        <w:rPr>
          <w:rFonts w:ascii="Times New Roman" w:hAnsi="Times New Roman"/>
          <w:sz w:val="30"/>
          <w:szCs w:val="30"/>
        </w:rPr>
        <w:t xml:space="preserve"> </w:t>
      </w:r>
      <w:r w:rsidR="00D02043" w:rsidRPr="006F7107">
        <w:rPr>
          <w:rFonts w:ascii="Times New Roman" w:hAnsi="Times New Roman"/>
          <w:sz w:val="30"/>
          <w:szCs w:val="30"/>
        </w:rPr>
        <w:t xml:space="preserve">не в полном объеме предъявлено к возмещению арендаторам и ссудополучателям эксплуатационных расходов и тем самым недополучено средств в счет компенсации расходов районного бюджета на общую сумму </w:t>
      </w:r>
      <w:r w:rsidR="000D299A" w:rsidRPr="006F7107">
        <w:rPr>
          <w:rFonts w:ascii="Times New Roman" w:hAnsi="Times New Roman"/>
          <w:sz w:val="30"/>
          <w:szCs w:val="30"/>
        </w:rPr>
        <w:t>554,70</w:t>
      </w:r>
      <w:r w:rsidR="00D02043" w:rsidRPr="006F7107">
        <w:rPr>
          <w:rFonts w:ascii="Times New Roman" w:hAnsi="Times New Roman"/>
          <w:sz w:val="30"/>
          <w:szCs w:val="30"/>
        </w:rPr>
        <w:t> рубля.</w:t>
      </w:r>
    </w:p>
    <w:p w:rsidR="00022EB0" w:rsidRPr="006F7107" w:rsidRDefault="00E62B08" w:rsidP="00022EB0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6F7107">
        <w:rPr>
          <w:sz w:val="30"/>
          <w:szCs w:val="30"/>
        </w:rPr>
        <w:t xml:space="preserve">По результатам контрольных мероприятий, проведенных </w:t>
      </w:r>
      <w:r w:rsidRPr="006F7107">
        <w:rPr>
          <w:b/>
          <w:i/>
          <w:sz w:val="30"/>
          <w:szCs w:val="30"/>
        </w:rPr>
        <w:t>в Учреждениях социально</w:t>
      </w:r>
      <w:r w:rsidR="004C0A4B" w:rsidRPr="006F7107">
        <w:rPr>
          <w:b/>
          <w:i/>
          <w:sz w:val="30"/>
          <w:szCs w:val="30"/>
        </w:rPr>
        <w:t>го обслуживания населения</w:t>
      </w:r>
      <w:r w:rsidRPr="006F7107">
        <w:rPr>
          <w:sz w:val="30"/>
          <w:szCs w:val="30"/>
        </w:rPr>
        <w:t xml:space="preserve">, </w:t>
      </w:r>
      <w:r w:rsidR="00022EB0" w:rsidRPr="006F7107">
        <w:rPr>
          <w:sz w:val="30"/>
          <w:szCs w:val="30"/>
        </w:rPr>
        <w:t xml:space="preserve">наибольший удельный вес также заняли </w:t>
      </w:r>
      <w:r w:rsidR="00E922E1" w:rsidRPr="006F7107">
        <w:rPr>
          <w:sz w:val="30"/>
          <w:szCs w:val="30"/>
        </w:rPr>
        <w:t xml:space="preserve">нарушения по оплате труда </w:t>
      </w:r>
      <w:r w:rsidR="00022EB0" w:rsidRPr="006F7107">
        <w:rPr>
          <w:sz w:val="30"/>
          <w:szCs w:val="30"/>
        </w:rPr>
        <w:t>–</w:t>
      </w:r>
      <w:r w:rsidR="00B82CFD" w:rsidRPr="006F7107">
        <w:rPr>
          <w:sz w:val="30"/>
          <w:szCs w:val="30"/>
        </w:rPr>
        <w:t xml:space="preserve"> </w:t>
      </w:r>
      <w:r w:rsidR="00022EB0" w:rsidRPr="006F7107">
        <w:rPr>
          <w:sz w:val="30"/>
          <w:szCs w:val="30"/>
        </w:rPr>
        <w:t>98,5% (</w:t>
      </w:r>
      <w:r w:rsidR="00B21C12" w:rsidRPr="006F7107">
        <w:rPr>
          <w:sz w:val="30"/>
          <w:szCs w:val="30"/>
        </w:rPr>
        <w:t>10</w:t>
      </w:r>
      <w:r w:rsidR="00070134" w:rsidRPr="006F7107">
        <w:rPr>
          <w:sz w:val="30"/>
          <w:szCs w:val="30"/>
        </w:rPr>
        <w:t>,</w:t>
      </w:r>
      <w:r w:rsidR="00B21C12" w:rsidRPr="006F7107">
        <w:rPr>
          <w:sz w:val="30"/>
          <w:szCs w:val="30"/>
        </w:rPr>
        <w:t> 6</w:t>
      </w:r>
      <w:r w:rsidR="00070134" w:rsidRPr="006F7107">
        <w:rPr>
          <w:sz w:val="30"/>
          <w:szCs w:val="30"/>
        </w:rPr>
        <w:t> тыс.</w:t>
      </w:r>
      <w:r w:rsidR="00B21C12" w:rsidRPr="006F7107">
        <w:rPr>
          <w:sz w:val="30"/>
          <w:szCs w:val="30"/>
        </w:rPr>
        <w:t> руб</w:t>
      </w:r>
      <w:r w:rsidR="00070134" w:rsidRPr="006F7107">
        <w:rPr>
          <w:sz w:val="30"/>
          <w:szCs w:val="30"/>
        </w:rPr>
        <w:t>.</w:t>
      </w:r>
      <w:r w:rsidR="00916F46" w:rsidRPr="006F7107">
        <w:rPr>
          <w:sz w:val="30"/>
          <w:szCs w:val="30"/>
        </w:rPr>
        <w:t>), н</w:t>
      </w:r>
      <w:r w:rsidR="00022EB0" w:rsidRPr="006F7107">
        <w:rPr>
          <w:sz w:val="30"/>
          <w:szCs w:val="30"/>
        </w:rPr>
        <w:t xml:space="preserve">арушения по </w:t>
      </w:r>
      <w:r w:rsidR="006100DF" w:rsidRPr="006F7107">
        <w:rPr>
          <w:rFonts w:eastAsiaTheme="minorHAnsi"/>
          <w:sz w:val="30"/>
          <w:szCs w:val="30"/>
          <w:lang w:eastAsia="en-US"/>
        </w:rPr>
        <w:t xml:space="preserve">оплате строительных и ремонтных работ </w:t>
      </w:r>
      <w:r w:rsidR="005C1642" w:rsidRPr="006F7107">
        <w:rPr>
          <w:rFonts w:eastAsiaTheme="minorHAnsi"/>
          <w:sz w:val="30"/>
          <w:szCs w:val="30"/>
          <w:lang w:eastAsia="en-US"/>
        </w:rPr>
        <w:t>составили 1,5% (</w:t>
      </w:r>
      <w:r w:rsidR="00070134" w:rsidRPr="006F7107">
        <w:rPr>
          <w:rFonts w:eastAsiaTheme="minorHAnsi"/>
          <w:sz w:val="30"/>
          <w:szCs w:val="30"/>
          <w:lang w:eastAsia="en-US"/>
        </w:rPr>
        <w:t>0,2 тыс. </w:t>
      </w:r>
      <w:r w:rsidR="005C1642" w:rsidRPr="006F7107">
        <w:rPr>
          <w:rFonts w:eastAsiaTheme="minorHAnsi"/>
          <w:sz w:val="30"/>
          <w:szCs w:val="30"/>
          <w:lang w:eastAsia="en-US"/>
        </w:rPr>
        <w:t>руб</w:t>
      </w:r>
      <w:r w:rsidR="00070134" w:rsidRPr="006F7107">
        <w:rPr>
          <w:rFonts w:eastAsiaTheme="minorHAnsi"/>
          <w:sz w:val="30"/>
          <w:szCs w:val="30"/>
          <w:lang w:eastAsia="en-US"/>
        </w:rPr>
        <w:t>.</w:t>
      </w:r>
      <w:r w:rsidR="005C1642" w:rsidRPr="006F7107">
        <w:rPr>
          <w:rFonts w:eastAsiaTheme="minorHAnsi"/>
          <w:sz w:val="30"/>
          <w:szCs w:val="30"/>
          <w:lang w:eastAsia="en-US"/>
        </w:rPr>
        <w:t>).</w:t>
      </w:r>
    </w:p>
    <w:p w:rsidR="00B82CFD" w:rsidRPr="006F7107" w:rsidRDefault="00B82CFD" w:rsidP="00B82CFD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6F7107">
        <w:rPr>
          <w:sz w:val="30"/>
          <w:szCs w:val="30"/>
        </w:rPr>
        <w:t xml:space="preserve">Так, в ТЦСОН </w:t>
      </w:r>
      <w:proofErr w:type="spellStart"/>
      <w:r w:rsidRPr="006F7107">
        <w:rPr>
          <w:sz w:val="30"/>
          <w:szCs w:val="30"/>
        </w:rPr>
        <w:t>Новогрудского</w:t>
      </w:r>
      <w:proofErr w:type="spellEnd"/>
      <w:r w:rsidRPr="006F7107">
        <w:rPr>
          <w:sz w:val="30"/>
          <w:szCs w:val="30"/>
        </w:rPr>
        <w:t xml:space="preserve"> района</w:t>
      </w:r>
      <w:r w:rsidRPr="006F7107">
        <w:rPr>
          <w:rFonts w:eastAsiaTheme="minorHAnsi"/>
          <w:sz w:val="30"/>
          <w:szCs w:val="30"/>
          <w:lang w:eastAsia="en-US"/>
        </w:rPr>
        <w:t xml:space="preserve"> </w:t>
      </w:r>
      <w:r w:rsidRPr="006F7107">
        <w:rPr>
          <w:sz w:val="30"/>
          <w:szCs w:val="30"/>
        </w:rPr>
        <w:t>к незаконному получению и расходованию средств бюджета на оплату труда в сумме 5 955,40 рубля привело сверхнормативное содержание 0,75 единицы руководителей кружков, чем нарушены требования таблицы 10 Приложения 1 к постановлению Министерства труда и социальной защиты Республики Беларусь от 10.01.2013 года № 4 «Об установлении примерных штатных нормативов численности работников территориального центра социального обслуживания населения и центра социального обслуживания семьи и детей (социальной помощи семье и детям)».</w:t>
      </w:r>
    </w:p>
    <w:p w:rsidR="00B82CFD" w:rsidRPr="006F7107" w:rsidRDefault="00B82CFD" w:rsidP="00B82CFD">
      <w:pPr>
        <w:ind w:firstLine="709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В ЦСОН Ленинского района г. Гродно в нарушение пункта 3 Инструкции</w:t>
      </w:r>
      <w:r w:rsidRPr="006F7107">
        <w:rPr>
          <w:rFonts w:eastAsia="Calibri"/>
          <w:sz w:val="30"/>
          <w:szCs w:val="30"/>
        </w:rPr>
        <w:t xml:space="preserve"> о порядке исчисления среднего заработка, утвержденной постановлением Министерства труда Республики Беларусь от 10.04.2000 </w:t>
      </w:r>
      <w:r w:rsidRPr="006F7107">
        <w:rPr>
          <w:sz w:val="30"/>
          <w:szCs w:val="30"/>
        </w:rPr>
        <w:t xml:space="preserve">№ 47, и пункта 1 Перечня выплат, учитываемых при исчислении среднего заработка, который является приложением к данной Инструкции, </w:t>
      </w:r>
      <w:r w:rsidRPr="006F7107">
        <w:rPr>
          <w:rFonts w:eastAsia="Calibri"/>
          <w:sz w:val="30"/>
          <w:szCs w:val="30"/>
        </w:rPr>
        <w:t>при исчислении среднего заработка, сохраняемого за работниками за время трудовых отпусков, в расчет среднего заработка включались выплаты, не относящиеся к оплате труда (материальная помощь)</w:t>
      </w:r>
      <w:r w:rsidRPr="006F7107">
        <w:rPr>
          <w:sz w:val="30"/>
          <w:szCs w:val="30"/>
        </w:rPr>
        <w:t xml:space="preserve">, </w:t>
      </w:r>
      <w:r w:rsidRPr="006F7107">
        <w:rPr>
          <w:rFonts w:eastAsia="Calibri"/>
          <w:sz w:val="30"/>
          <w:szCs w:val="30"/>
        </w:rPr>
        <w:t xml:space="preserve">что повлекло излишнее начисление и выплату отпускных работникам Учреждения на общую сумму </w:t>
      </w:r>
      <w:r w:rsidRPr="006F7107">
        <w:rPr>
          <w:sz w:val="30"/>
          <w:szCs w:val="30"/>
        </w:rPr>
        <w:t>4 026,30</w:t>
      </w:r>
      <w:r w:rsidR="005D47E5" w:rsidRPr="006F7107">
        <w:rPr>
          <w:sz w:val="30"/>
          <w:szCs w:val="30"/>
        </w:rPr>
        <w:t> </w:t>
      </w:r>
      <w:r w:rsidRPr="006F7107">
        <w:rPr>
          <w:sz w:val="30"/>
          <w:szCs w:val="30"/>
        </w:rPr>
        <w:t>рубля.</w:t>
      </w:r>
    </w:p>
    <w:p w:rsidR="005D47E5" w:rsidRPr="006F7107" w:rsidRDefault="00B82CFD" w:rsidP="005D47E5">
      <w:pPr>
        <w:widowControl/>
        <w:ind w:firstLine="709"/>
        <w:jc w:val="both"/>
        <w:rPr>
          <w:sz w:val="30"/>
          <w:szCs w:val="30"/>
        </w:rPr>
      </w:pPr>
      <w:r w:rsidRPr="006F7107">
        <w:rPr>
          <w:rFonts w:eastAsiaTheme="minorHAnsi"/>
          <w:sz w:val="30"/>
          <w:szCs w:val="30"/>
          <w:lang w:eastAsia="en-US"/>
        </w:rPr>
        <w:t xml:space="preserve">Также, </w:t>
      </w:r>
      <w:r w:rsidRPr="006F7107">
        <w:rPr>
          <w:sz w:val="30"/>
          <w:szCs w:val="30"/>
        </w:rPr>
        <w:t>в ЦСОН Ленинского района г. Гродно в нарушение пункта 5 Положения о порядке исчисления стажа работы по специальности (в отрасли) и повышения тарифных ставок (окладов)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за стаж работы по специальности (в отрасли), утвержденного постановлением Министерства труда Республики Беларусь от 12.01.2000 №4</w:t>
      </w:r>
      <w:r w:rsidR="002A2481" w:rsidRPr="006F7107">
        <w:rPr>
          <w:sz w:val="30"/>
          <w:szCs w:val="30"/>
        </w:rPr>
        <w:t>,</w:t>
      </w:r>
      <w:r w:rsidRPr="006F7107">
        <w:rPr>
          <w:sz w:val="30"/>
          <w:szCs w:val="30"/>
        </w:rPr>
        <w:t xml:space="preserve"> по причине неверного повышения тарифного оклада за стаж работы в отрасли излишне начислено заработной платы юрисконсульту в сумме 486,71 рубля</w:t>
      </w:r>
      <w:r w:rsidR="008D444E" w:rsidRPr="006F7107">
        <w:rPr>
          <w:sz w:val="30"/>
          <w:szCs w:val="30"/>
        </w:rPr>
        <w:t xml:space="preserve">, а </w:t>
      </w:r>
      <w:r w:rsidRPr="006F7107">
        <w:rPr>
          <w:sz w:val="30"/>
          <w:szCs w:val="30"/>
        </w:rPr>
        <w:t>в ЦСОН Октябрьского района г.</w:t>
      </w:r>
      <w:r w:rsidR="005D47E5" w:rsidRPr="006F7107">
        <w:rPr>
          <w:sz w:val="30"/>
          <w:szCs w:val="30"/>
        </w:rPr>
        <w:t> </w:t>
      </w:r>
      <w:r w:rsidRPr="006F7107">
        <w:rPr>
          <w:sz w:val="30"/>
          <w:szCs w:val="30"/>
        </w:rPr>
        <w:t xml:space="preserve"> Гродно указанн</w:t>
      </w:r>
      <w:r w:rsidR="005D47E5" w:rsidRPr="006F7107">
        <w:rPr>
          <w:sz w:val="30"/>
          <w:szCs w:val="30"/>
        </w:rPr>
        <w:t>ая</w:t>
      </w:r>
      <w:r w:rsidRPr="006F7107">
        <w:rPr>
          <w:sz w:val="30"/>
          <w:szCs w:val="30"/>
        </w:rPr>
        <w:t xml:space="preserve"> причин</w:t>
      </w:r>
      <w:r w:rsidR="005D47E5" w:rsidRPr="006F7107">
        <w:rPr>
          <w:sz w:val="30"/>
          <w:szCs w:val="30"/>
        </w:rPr>
        <w:t>а привела к</w:t>
      </w:r>
      <w:r w:rsidRPr="006F7107">
        <w:rPr>
          <w:sz w:val="30"/>
          <w:szCs w:val="30"/>
        </w:rPr>
        <w:t xml:space="preserve"> </w:t>
      </w:r>
      <w:r w:rsidR="005D47E5" w:rsidRPr="006F7107">
        <w:rPr>
          <w:rFonts w:eastAsia="Calibri"/>
          <w:sz w:val="30"/>
          <w:szCs w:val="30"/>
          <w:lang w:eastAsia="en-US"/>
        </w:rPr>
        <w:t xml:space="preserve">излишним расходам бюджета в сумме </w:t>
      </w:r>
      <w:r w:rsidR="005D47E5" w:rsidRPr="006F7107">
        <w:rPr>
          <w:rFonts w:eastAsia="Calibri"/>
          <w:sz w:val="30"/>
          <w:szCs w:val="30"/>
        </w:rPr>
        <w:t xml:space="preserve">147,60 рубля и к </w:t>
      </w:r>
      <w:proofErr w:type="spellStart"/>
      <w:r w:rsidR="005D47E5" w:rsidRPr="006F7107">
        <w:rPr>
          <w:sz w:val="30"/>
          <w:szCs w:val="30"/>
        </w:rPr>
        <w:t>недоначислению</w:t>
      </w:r>
      <w:proofErr w:type="spellEnd"/>
      <w:r w:rsidR="005D47E5" w:rsidRPr="006F7107">
        <w:rPr>
          <w:sz w:val="30"/>
          <w:szCs w:val="30"/>
        </w:rPr>
        <w:t xml:space="preserve"> заработной платы</w:t>
      </w:r>
      <w:r w:rsidR="002A2481" w:rsidRPr="006F7107">
        <w:rPr>
          <w:sz w:val="30"/>
          <w:szCs w:val="30"/>
        </w:rPr>
        <w:t xml:space="preserve"> работникам </w:t>
      </w:r>
      <w:r w:rsidR="005D47E5" w:rsidRPr="006F7107">
        <w:rPr>
          <w:sz w:val="30"/>
          <w:szCs w:val="30"/>
        </w:rPr>
        <w:t>в сумме 119,27 рубля.</w:t>
      </w:r>
    </w:p>
    <w:p w:rsidR="005D47E5" w:rsidRPr="006F7107" w:rsidRDefault="00022EB0" w:rsidP="005D47E5">
      <w:pPr>
        <w:widowControl/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F7107">
        <w:rPr>
          <w:sz w:val="30"/>
          <w:szCs w:val="30"/>
        </w:rPr>
        <w:t xml:space="preserve">Завышение объемов выполненных строительно-монтажных работ </w:t>
      </w:r>
      <w:r w:rsidR="000F22BB" w:rsidRPr="006F7107">
        <w:rPr>
          <w:sz w:val="30"/>
          <w:szCs w:val="30"/>
        </w:rPr>
        <w:t>в ЦСОН Ленинского района г.</w:t>
      </w:r>
      <w:r w:rsidR="00070134" w:rsidRPr="006F7107">
        <w:rPr>
          <w:sz w:val="30"/>
          <w:szCs w:val="30"/>
        </w:rPr>
        <w:t> </w:t>
      </w:r>
      <w:r w:rsidR="000F22BB" w:rsidRPr="006F7107">
        <w:rPr>
          <w:sz w:val="30"/>
          <w:szCs w:val="30"/>
        </w:rPr>
        <w:t xml:space="preserve">Гродно по объекту «Текущий ремонт 6 этажа здания, расположенного по адресу: г. Гродно, ул. Врублевского, 1/1» привело к незаконному получению и расходованию бюджетных средств </w:t>
      </w:r>
      <w:r w:rsidR="00AB03C3" w:rsidRPr="006F7107">
        <w:rPr>
          <w:sz w:val="30"/>
          <w:szCs w:val="30"/>
        </w:rPr>
        <w:t>на оплату строительных работ и оказанных слуг по</w:t>
      </w:r>
      <w:r w:rsidRPr="006F7107">
        <w:rPr>
          <w:sz w:val="30"/>
          <w:szCs w:val="30"/>
        </w:rPr>
        <w:t xml:space="preserve"> техническому надзору на общую сумму 161,09</w:t>
      </w:r>
      <w:r w:rsidR="00B31A10" w:rsidRPr="006F7107">
        <w:rPr>
          <w:sz w:val="30"/>
          <w:szCs w:val="30"/>
        </w:rPr>
        <w:t> </w:t>
      </w:r>
      <w:r w:rsidRPr="006F7107">
        <w:rPr>
          <w:sz w:val="30"/>
          <w:szCs w:val="30"/>
        </w:rPr>
        <w:t>рубля.</w:t>
      </w:r>
    </w:p>
    <w:p w:rsidR="004A73F7" w:rsidRPr="006F7107" w:rsidRDefault="004A73F7" w:rsidP="004A73F7">
      <w:pPr>
        <w:ind w:firstLine="708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Принятыми по результатам проверок мерами незаконно полученные и использованные с нарушением бюдже</w:t>
      </w:r>
      <w:r w:rsidR="002A2481" w:rsidRPr="006F7107">
        <w:rPr>
          <w:sz w:val="30"/>
          <w:szCs w:val="30"/>
        </w:rPr>
        <w:t>тного законодательства средства</w:t>
      </w:r>
      <w:r w:rsidRPr="006F7107">
        <w:rPr>
          <w:sz w:val="30"/>
          <w:szCs w:val="30"/>
        </w:rPr>
        <w:t xml:space="preserve"> с учетом процентов, начисленных по ставке рефинансирования Национального банка Республики Беларусь, а также прочие суммы нарушений в полном объеме восстановлены в доход бюджета.</w:t>
      </w:r>
      <w:r w:rsidR="00070134" w:rsidRPr="006F7107">
        <w:rPr>
          <w:sz w:val="30"/>
          <w:szCs w:val="30"/>
        </w:rPr>
        <w:t xml:space="preserve"> Работникам произведена доплата заработной платы. </w:t>
      </w:r>
    </w:p>
    <w:p w:rsidR="004A73F7" w:rsidRPr="006F7107" w:rsidRDefault="004A73F7" w:rsidP="004A73F7">
      <w:pPr>
        <w:ind w:firstLine="708"/>
        <w:jc w:val="both"/>
        <w:rPr>
          <w:sz w:val="30"/>
          <w:szCs w:val="30"/>
        </w:rPr>
      </w:pPr>
      <w:r w:rsidRPr="006F7107">
        <w:rPr>
          <w:sz w:val="30"/>
          <w:szCs w:val="30"/>
        </w:rPr>
        <w:t>К дисциплинарной и материальной ответственности привлечено 1</w:t>
      </w:r>
      <w:r w:rsidR="000D299A" w:rsidRPr="006F7107">
        <w:rPr>
          <w:sz w:val="30"/>
          <w:szCs w:val="30"/>
        </w:rPr>
        <w:t>2</w:t>
      </w:r>
      <w:r w:rsidRPr="006F7107">
        <w:rPr>
          <w:sz w:val="30"/>
          <w:szCs w:val="30"/>
        </w:rPr>
        <w:t xml:space="preserve"> работников проверенных Учреждений. </w:t>
      </w:r>
    </w:p>
    <w:p w:rsidR="004A73F7" w:rsidRPr="006F7107" w:rsidRDefault="004A73F7" w:rsidP="004A73F7">
      <w:pPr>
        <w:ind w:firstLine="708"/>
        <w:jc w:val="both"/>
        <w:rPr>
          <w:sz w:val="30"/>
          <w:szCs w:val="30"/>
        </w:rPr>
      </w:pPr>
      <w:r w:rsidRPr="006F7107">
        <w:rPr>
          <w:sz w:val="30"/>
          <w:szCs w:val="30"/>
        </w:rPr>
        <w:t xml:space="preserve">Главным управлением к административной ответственности привлечено </w:t>
      </w:r>
      <w:r w:rsidR="000D299A" w:rsidRPr="006F7107">
        <w:rPr>
          <w:sz w:val="30"/>
          <w:szCs w:val="30"/>
        </w:rPr>
        <w:t>7</w:t>
      </w:r>
      <w:r w:rsidRPr="006F7107">
        <w:rPr>
          <w:sz w:val="30"/>
          <w:szCs w:val="30"/>
        </w:rPr>
        <w:t xml:space="preserve"> должностных лица с наложением административного взыскания в виде штрафа на общую сумму </w:t>
      </w:r>
      <w:r w:rsidR="000D299A" w:rsidRPr="006F7107">
        <w:rPr>
          <w:sz w:val="30"/>
          <w:szCs w:val="30"/>
        </w:rPr>
        <w:t>594</w:t>
      </w:r>
      <w:r w:rsidRPr="006F7107">
        <w:rPr>
          <w:sz w:val="30"/>
          <w:szCs w:val="30"/>
        </w:rPr>
        <w:t>,00 рубл</w:t>
      </w:r>
      <w:r w:rsidR="002A2481" w:rsidRPr="006F7107">
        <w:rPr>
          <w:sz w:val="30"/>
          <w:szCs w:val="30"/>
        </w:rPr>
        <w:t>я</w:t>
      </w:r>
      <w:r w:rsidRPr="006F7107">
        <w:rPr>
          <w:sz w:val="30"/>
          <w:szCs w:val="30"/>
        </w:rPr>
        <w:t xml:space="preserve">. </w:t>
      </w:r>
    </w:p>
    <w:sectPr w:rsidR="004A73F7" w:rsidRPr="006F7107" w:rsidSect="006F710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CE" w:rsidRDefault="009A37CE">
      <w:r>
        <w:separator/>
      </w:r>
    </w:p>
  </w:endnote>
  <w:endnote w:type="continuationSeparator" w:id="0">
    <w:p w:rsidR="009A37CE" w:rsidRDefault="009A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CE" w:rsidRDefault="009A37CE">
      <w:r>
        <w:separator/>
      </w:r>
    </w:p>
  </w:footnote>
  <w:footnote w:type="continuationSeparator" w:id="0">
    <w:p w:rsidR="009A37CE" w:rsidRDefault="009A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3" w:rsidRDefault="001A3D0C" w:rsidP="000F3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35A3" w:rsidRDefault="009A37CE" w:rsidP="000F35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3" w:rsidRPr="006F7107" w:rsidRDefault="001A3D0C" w:rsidP="000F35A3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6F7107">
      <w:rPr>
        <w:rStyle w:val="a7"/>
        <w:sz w:val="28"/>
        <w:szCs w:val="28"/>
      </w:rPr>
      <w:fldChar w:fldCharType="begin"/>
    </w:r>
    <w:r w:rsidRPr="006F7107">
      <w:rPr>
        <w:rStyle w:val="a7"/>
        <w:sz w:val="28"/>
        <w:szCs w:val="28"/>
      </w:rPr>
      <w:instrText xml:space="preserve">PAGE  </w:instrText>
    </w:r>
    <w:r w:rsidRPr="006F7107">
      <w:rPr>
        <w:rStyle w:val="a7"/>
        <w:sz w:val="28"/>
        <w:szCs w:val="28"/>
      </w:rPr>
      <w:fldChar w:fldCharType="separate"/>
    </w:r>
    <w:r w:rsidR="006B6C66">
      <w:rPr>
        <w:rStyle w:val="a7"/>
        <w:noProof/>
        <w:sz w:val="28"/>
        <w:szCs w:val="28"/>
      </w:rPr>
      <w:t>2</w:t>
    </w:r>
    <w:r w:rsidRPr="006F7107">
      <w:rPr>
        <w:rStyle w:val="a7"/>
        <w:sz w:val="28"/>
        <w:szCs w:val="28"/>
      </w:rPr>
      <w:fldChar w:fldCharType="end"/>
    </w:r>
  </w:p>
  <w:p w:rsidR="000F35A3" w:rsidRDefault="009A37CE" w:rsidP="000F35A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4B"/>
    <w:rsid w:val="00004CE9"/>
    <w:rsid w:val="0000589B"/>
    <w:rsid w:val="00006820"/>
    <w:rsid w:val="0001130A"/>
    <w:rsid w:val="00016B6E"/>
    <w:rsid w:val="00020FE1"/>
    <w:rsid w:val="00022802"/>
    <w:rsid w:val="00022EB0"/>
    <w:rsid w:val="0003194A"/>
    <w:rsid w:val="00035FBC"/>
    <w:rsid w:val="00040C04"/>
    <w:rsid w:val="0004778C"/>
    <w:rsid w:val="00052DC6"/>
    <w:rsid w:val="00055680"/>
    <w:rsid w:val="000605B1"/>
    <w:rsid w:val="00062C79"/>
    <w:rsid w:val="000662F3"/>
    <w:rsid w:val="00066BBF"/>
    <w:rsid w:val="00070134"/>
    <w:rsid w:val="000739D1"/>
    <w:rsid w:val="00076347"/>
    <w:rsid w:val="0007684A"/>
    <w:rsid w:val="00090CDF"/>
    <w:rsid w:val="00097155"/>
    <w:rsid w:val="000971C4"/>
    <w:rsid w:val="000A64C2"/>
    <w:rsid w:val="000B01C1"/>
    <w:rsid w:val="000C3567"/>
    <w:rsid w:val="000C7604"/>
    <w:rsid w:val="000D299A"/>
    <w:rsid w:val="000D3AD3"/>
    <w:rsid w:val="000E339E"/>
    <w:rsid w:val="000E3BAE"/>
    <w:rsid w:val="000E4A44"/>
    <w:rsid w:val="000E639A"/>
    <w:rsid w:val="000E7B02"/>
    <w:rsid w:val="000F1035"/>
    <w:rsid w:val="000F22BB"/>
    <w:rsid w:val="000F2F6A"/>
    <w:rsid w:val="0010657B"/>
    <w:rsid w:val="0011080D"/>
    <w:rsid w:val="0011263C"/>
    <w:rsid w:val="001153AA"/>
    <w:rsid w:val="00122811"/>
    <w:rsid w:val="00130D18"/>
    <w:rsid w:val="001374D5"/>
    <w:rsid w:val="00150504"/>
    <w:rsid w:val="001707D8"/>
    <w:rsid w:val="00173292"/>
    <w:rsid w:val="0018303F"/>
    <w:rsid w:val="00191A1D"/>
    <w:rsid w:val="00193C56"/>
    <w:rsid w:val="00193F67"/>
    <w:rsid w:val="001A3669"/>
    <w:rsid w:val="001A3D0C"/>
    <w:rsid w:val="001C3579"/>
    <w:rsid w:val="001C4AC0"/>
    <w:rsid w:val="001C7641"/>
    <w:rsid w:val="001D1B7B"/>
    <w:rsid w:val="001D2776"/>
    <w:rsid w:val="001D2CBD"/>
    <w:rsid w:val="001D781B"/>
    <w:rsid w:val="001E78FA"/>
    <w:rsid w:val="001F18D2"/>
    <w:rsid w:val="00200CF3"/>
    <w:rsid w:val="0020276A"/>
    <w:rsid w:val="00207994"/>
    <w:rsid w:val="0021268C"/>
    <w:rsid w:val="00212D2C"/>
    <w:rsid w:val="0022390A"/>
    <w:rsid w:val="002441ED"/>
    <w:rsid w:val="002450CF"/>
    <w:rsid w:val="0025667D"/>
    <w:rsid w:val="002573B2"/>
    <w:rsid w:val="00264316"/>
    <w:rsid w:val="002643C2"/>
    <w:rsid w:val="00266599"/>
    <w:rsid w:val="0027359C"/>
    <w:rsid w:val="00273B62"/>
    <w:rsid w:val="002756F0"/>
    <w:rsid w:val="00276535"/>
    <w:rsid w:val="00283BDB"/>
    <w:rsid w:val="002A2481"/>
    <w:rsid w:val="002D7A59"/>
    <w:rsid w:val="002F4EE3"/>
    <w:rsid w:val="002F599A"/>
    <w:rsid w:val="002F6648"/>
    <w:rsid w:val="002F7148"/>
    <w:rsid w:val="002F7714"/>
    <w:rsid w:val="00304940"/>
    <w:rsid w:val="00305EF4"/>
    <w:rsid w:val="00307530"/>
    <w:rsid w:val="00320C13"/>
    <w:rsid w:val="00321705"/>
    <w:rsid w:val="003304B2"/>
    <w:rsid w:val="00341D96"/>
    <w:rsid w:val="003424AB"/>
    <w:rsid w:val="0034570C"/>
    <w:rsid w:val="00354FAB"/>
    <w:rsid w:val="003576BA"/>
    <w:rsid w:val="003806C1"/>
    <w:rsid w:val="00387E2D"/>
    <w:rsid w:val="003944B2"/>
    <w:rsid w:val="003A0263"/>
    <w:rsid w:val="003A03EC"/>
    <w:rsid w:val="003A30C4"/>
    <w:rsid w:val="003A3203"/>
    <w:rsid w:val="003A4362"/>
    <w:rsid w:val="003A6675"/>
    <w:rsid w:val="003B03F8"/>
    <w:rsid w:val="003B1B09"/>
    <w:rsid w:val="003B5494"/>
    <w:rsid w:val="003C03CD"/>
    <w:rsid w:val="003D5795"/>
    <w:rsid w:val="003E32A2"/>
    <w:rsid w:val="003E34DB"/>
    <w:rsid w:val="003F0E67"/>
    <w:rsid w:val="003F1B66"/>
    <w:rsid w:val="003F29E4"/>
    <w:rsid w:val="00403D34"/>
    <w:rsid w:val="00404048"/>
    <w:rsid w:val="00406DF8"/>
    <w:rsid w:val="0040744E"/>
    <w:rsid w:val="00415133"/>
    <w:rsid w:val="00424518"/>
    <w:rsid w:val="004251A7"/>
    <w:rsid w:val="00453346"/>
    <w:rsid w:val="004549DA"/>
    <w:rsid w:val="0045537A"/>
    <w:rsid w:val="004555D8"/>
    <w:rsid w:val="00475C54"/>
    <w:rsid w:val="0047671D"/>
    <w:rsid w:val="00492EC3"/>
    <w:rsid w:val="00492F46"/>
    <w:rsid w:val="004944F1"/>
    <w:rsid w:val="004951D3"/>
    <w:rsid w:val="00496A28"/>
    <w:rsid w:val="004A19E2"/>
    <w:rsid w:val="004A73F7"/>
    <w:rsid w:val="004A7EFF"/>
    <w:rsid w:val="004B07B0"/>
    <w:rsid w:val="004B5098"/>
    <w:rsid w:val="004B63C1"/>
    <w:rsid w:val="004C0A4B"/>
    <w:rsid w:val="004C4D69"/>
    <w:rsid w:val="004D18F7"/>
    <w:rsid w:val="004D6B07"/>
    <w:rsid w:val="004F6196"/>
    <w:rsid w:val="005003AD"/>
    <w:rsid w:val="00501943"/>
    <w:rsid w:val="00503415"/>
    <w:rsid w:val="00504966"/>
    <w:rsid w:val="005203A1"/>
    <w:rsid w:val="005318BE"/>
    <w:rsid w:val="00533F81"/>
    <w:rsid w:val="00534ED4"/>
    <w:rsid w:val="00542F81"/>
    <w:rsid w:val="00550EDC"/>
    <w:rsid w:val="005520A2"/>
    <w:rsid w:val="0056257A"/>
    <w:rsid w:val="005635E2"/>
    <w:rsid w:val="00565643"/>
    <w:rsid w:val="00566D5E"/>
    <w:rsid w:val="005737D6"/>
    <w:rsid w:val="00575989"/>
    <w:rsid w:val="00576EBD"/>
    <w:rsid w:val="0058008E"/>
    <w:rsid w:val="00580C9A"/>
    <w:rsid w:val="00582A01"/>
    <w:rsid w:val="00582BCE"/>
    <w:rsid w:val="005831DF"/>
    <w:rsid w:val="00584899"/>
    <w:rsid w:val="0058492F"/>
    <w:rsid w:val="00591522"/>
    <w:rsid w:val="0059204A"/>
    <w:rsid w:val="005A4358"/>
    <w:rsid w:val="005A7697"/>
    <w:rsid w:val="005B24E0"/>
    <w:rsid w:val="005C1036"/>
    <w:rsid w:val="005C1642"/>
    <w:rsid w:val="005C3DB3"/>
    <w:rsid w:val="005D3C20"/>
    <w:rsid w:val="005D47E5"/>
    <w:rsid w:val="005D5A08"/>
    <w:rsid w:val="005D5AC8"/>
    <w:rsid w:val="005E100F"/>
    <w:rsid w:val="005F26AD"/>
    <w:rsid w:val="005F59B3"/>
    <w:rsid w:val="005F7314"/>
    <w:rsid w:val="00602BCB"/>
    <w:rsid w:val="00606738"/>
    <w:rsid w:val="006100DF"/>
    <w:rsid w:val="006118C6"/>
    <w:rsid w:val="00616C99"/>
    <w:rsid w:val="00617EF7"/>
    <w:rsid w:val="006372B0"/>
    <w:rsid w:val="006407CC"/>
    <w:rsid w:val="00646851"/>
    <w:rsid w:val="006512DE"/>
    <w:rsid w:val="006526DB"/>
    <w:rsid w:val="0065397F"/>
    <w:rsid w:val="00661994"/>
    <w:rsid w:val="00670638"/>
    <w:rsid w:val="00685263"/>
    <w:rsid w:val="006A6E54"/>
    <w:rsid w:val="006A7F3D"/>
    <w:rsid w:val="006B5C62"/>
    <w:rsid w:val="006B6C66"/>
    <w:rsid w:val="006B76DE"/>
    <w:rsid w:val="006D35C2"/>
    <w:rsid w:val="006E1E10"/>
    <w:rsid w:val="006E4551"/>
    <w:rsid w:val="006F7107"/>
    <w:rsid w:val="00706642"/>
    <w:rsid w:val="007104B5"/>
    <w:rsid w:val="007117A7"/>
    <w:rsid w:val="00720761"/>
    <w:rsid w:val="0072269A"/>
    <w:rsid w:val="007349C1"/>
    <w:rsid w:val="00743EAC"/>
    <w:rsid w:val="00746E47"/>
    <w:rsid w:val="00750391"/>
    <w:rsid w:val="007545A3"/>
    <w:rsid w:val="007556DA"/>
    <w:rsid w:val="007605DD"/>
    <w:rsid w:val="00763F89"/>
    <w:rsid w:val="00771EDB"/>
    <w:rsid w:val="007771F2"/>
    <w:rsid w:val="00780A1E"/>
    <w:rsid w:val="007944B9"/>
    <w:rsid w:val="00796111"/>
    <w:rsid w:val="00797555"/>
    <w:rsid w:val="00797B38"/>
    <w:rsid w:val="007A1847"/>
    <w:rsid w:val="007A4F9F"/>
    <w:rsid w:val="007B3CA4"/>
    <w:rsid w:val="007B47CB"/>
    <w:rsid w:val="007C07F8"/>
    <w:rsid w:val="007C17A4"/>
    <w:rsid w:val="007C2555"/>
    <w:rsid w:val="007C4F9F"/>
    <w:rsid w:val="007C6D04"/>
    <w:rsid w:val="007C7E5E"/>
    <w:rsid w:val="007D0B7C"/>
    <w:rsid w:val="007D5395"/>
    <w:rsid w:val="007D64D7"/>
    <w:rsid w:val="007D77EC"/>
    <w:rsid w:val="007E28AF"/>
    <w:rsid w:val="007F11CA"/>
    <w:rsid w:val="007F4488"/>
    <w:rsid w:val="00843F5F"/>
    <w:rsid w:val="00846B1A"/>
    <w:rsid w:val="008537BE"/>
    <w:rsid w:val="00860A0A"/>
    <w:rsid w:val="00864343"/>
    <w:rsid w:val="00866CD7"/>
    <w:rsid w:val="0087376B"/>
    <w:rsid w:val="008742CF"/>
    <w:rsid w:val="008818FE"/>
    <w:rsid w:val="00887832"/>
    <w:rsid w:val="00896DE9"/>
    <w:rsid w:val="008A4493"/>
    <w:rsid w:val="008A5476"/>
    <w:rsid w:val="008A7C30"/>
    <w:rsid w:val="008B3AE8"/>
    <w:rsid w:val="008B3B13"/>
    <w:rsid w:val="008C0A02"/>
    <w:rsid w:val="008D0624"/>
    <w:rsid w:val="008D1492"/>
    <w:rsid w:val="008D1E16"/>
    <w:rsid w:val="008D3590"/>
    <w:rsid w:val="008D444E"/>
    <w:rsid w:val="008F1096"/>
    <w:rsid w:val="008F2843"/>
    <w:rsid w:val="008F5F5B"/>
    <w:rsid w:val="008F7F5F"/>
    <w:rsid w:val="00900650"/>
    <w:rsid w:val="00903BCD"/>
    <w:rsid w:val="00911AAC"/>
    <w:rsid w:val="00916F46"/>
    <w:rsid w:val="00923028"/>
    <w:rsid w:val="009234F4"/>
    <w:rsid w:val="00926325"/>
    <w:rsid w:val="009335E5"/>
    <w:rsid w:val="00937DF8"/>
    <w:rsid w:val="00944DE8"/>
    <w:rsid w:val="00962616"/>
    <w:rsid w:val="0096574C"/>
    <w:rsid w:val="00967BD1"/>
    <w:rsid w:val="00976EFC"/>
    <w:rsid w:val="00981608"/>
    <w:rsid w:val="00982995"/>
    <w:rsid w:val="00991701"/>
    <w:rsid w:val="00992CF1"/>
    <w:rsid w:val="00994CF5"/>
    <w:rsid w:val="00997E13"/>
    <w:rsid w:val="009A1FE4"/>
    <w:rsid w:val="009A37CE"/>
    <w:rsid w:val="009C5767"/>
    <w:rsid w:val="009D1191"/>
    <w:rsid w:val="009D6ACB"/>
    <w:rsid w:val="009E57AE"/>
    <w:rsid w:val="009F2444"/>
    <w:rsid w:val="009F602F"/>
    <w:rsid w:val="009F7B03"/>
    <w:rsid w:val="009F7DA4"/>
    <w:rsid w:val="00A017FB"/>
    <w:rsid w:val="00A02FE6"/>
    <w:rsid w:val="00A04CB5"/>
    <w:rsid w:val="00A240FB"/>
    <w:rsid w:val="00A26FC6"/>
    <w:rsid w:val="00A34AA0"/>
    <w:rsid w:val="00A37863"/>
    <w:rsid w:val="00A5320B"/>
    <w:rsid w:val="00A575DD"/>
    <w:rsid w:val="00A57624"/>
    <w:rsid w:val="00A60E0D"/>
    <w:rsid w:val="00A7427A"/>
    <w:rsid w:val="00A742B1"/>
    <w:rsid w:val="00A77DE2"/>
    <w:rsid w:val="00A8124D"/>
    <w:rsid w:val="00AB03C3"/>
    <w:rsid w:val="00AB0B7A"/>
    <w:rsid w:val="00AB369E"/>
    <w:rsid w:val="00AD5418"/>
    <w:rsid w:val="00AF5FE5"/>
    <w:rsid w:val="00B0670A"/>
    <w:rsid w:val="00B10832"/>
    <w:rsid w:val="00B20A4D"/>
    <w:rsid w:val="00B21C12"/>
    <w:rsid w:val="00B31A10"/>
    <w:rsid w:val="00B3226F"/>
    <w:rsid w:val="00B51C1E"/>
    <w:rsid w:val="00B561AE"/>
    <w:rsid w:val="00B5693D"/>
    <w:rsid w:val="00B7296D"/>
    <w:rsid w:val="00B738A4"/>
    <w:rsid w:val="00B74C58"/>
    <w:rsid w:val="00B77ACC"/>
    <w:rsid w:val="00B82401"/>
    <w:rsid w:val="00B82CFD"/>
    <w:rsid w:val="00B93F10"/>
    <w:rsid w:val="00BA4035"/>
    <w:rsid w:val="00BB0AA9"/>
    <w:rsid w:val="00BB52BB"/>
    <w:rsid w:val="00BC1D00"/>
    <w:rsid w:val="00BD1261"/>
    <w:rsid w:val="00BD2039"/>
    <w:rsid w:val="00BD2FF7"/>
    <w:rsid w:val="00BD6FFD"/>
    <w:rsid w:val="00BE6FAD"/>
    <w:rsid w:val="00BE7CE7"/>
    <w:rsid w:val="00BF60FD"/>
    <w:rsid w:val="00C07C35"/>
    <w:rsid w:val="00C21F33"/>
    <w:rsid w:val="00C240B7"/>
    <w:rsid w:val="00C35154"/>
    <w:rsid w:val="00C35816"/>
    <w:rsid w:val="00C37BA2"/>
    <w:rsid w:val="00C37E42"/>
    <w:rsid w:val="00C6476D"/>
    <w:rsid w:val="00C711D5"/>
    <w:rsid w:val="00C75F66"/>
    <w:rsid w:val="00C803E9"/>
    <w:rsid w:val="00C833D7"/>
    <w:rsid w:val="00C84E0E"/>
    <w:rsid w:val="00C94A9A"/>
    <w:rsid w:val="00CA2AF2"/>
    <w:rsid w:val="00CA4B2A"/>
    <w:rsid w:val="00CA4B67"/>
    <w:rsid w:val="00CA4CD6"/>
    <w:rsid w:val="00CA4ED7"/>
    <w:rsid w:val="00CB056D"/>
    <w:rsid w:val="00CB775E"/>
    <w:rsid w:val="00CC34E3"/>
    <w:rsid w:val="00CE24EF"/>
    <w:rsid w:val="00CE3315"/>
    <w:rsid w:val="00CF0B2F"/>
    <w:rsid w:val="00CF2AB5"/>
    <w:rsid w:val="00CF7C07"/>
    <w:rsid w:val="00D02043"/>
    <w:rsid w:val="00D0227C"/>
    <w:rsid w:val="00D0795C"/>
    <w:rsid w:val="00D12188"/>
    <w:rsid w:val="00D21913"/>
    <w:rsid w:val="00D23EE9"/>
    <w:rsid w:val="00D2515C"/>
    <w:rsid w:val="00D27C90"/>
    <w:rsid w:val="00D33DF0"/>
    <w:rsid w:val="00D46A51"/>
    <w:rsid w:val="00D559D2"/>
    <w:rsid w:val="00D56275"/>
    <w:rsid w:val="00D56787"/>
    <w:rsid w:val="00D57F75"/>
    <w:rsid w:val="00D645C8"/>
    <w:rsid w:val="00D73B08"/>
    <w:rsid w:val="00D93307"/>
    <w:rsid w:val="00D94BD0"/>
    <w:rsid w:val="00D97736"/>
    <w:rsid w:val="00DB383E"/>
    <w:rsid w:val="00DC30AA"/>
    <w:rsid w:val="00DC5A71"/>
    <w:rsid w:val="00DF154D"/>
    <w:rsid w:val="00DF7C29"/>
    <w:rsid w:val="00E0194F"/>
    <w:rsid w:val="00E02589"/>
    <w:rsid w:val="00E1048F"/>
    <w:rsid w:val="00E2056E"/>
    <w:rsid w:val="00E33252"/>
    <w:rsid w:val="00E621A6"/>
    <w:rsid w:val="00E62B08"/>
    <w:rsid w:val="00E7145E"/>
    <w:rsid w:val="00E71857"/>
    <w:rsid w:val="00E8053F"/>
    <w:rsid w:val="00E922E1"/>
    <w:rsid w:val="00E93B3C"/>
    <w:rsid w:val="00EA5A6C"/>
    <w:rsid w:val="00EB294C"/>
    <w:rsid w:val="00EB5085"/>
    <w:rsid w:val="00EC4B87"/>
    <w:rsid w:val="00ED361D"/>
    <w:rsid w:val="00ED5832"/>
    <w:rsid w:val="00EE04AD"/>
    <w:rsid w:val="00EE0A8C"/>
    <w:rsid w:val="00EE40C0"/>
    <w:rsid w:val="00EF5638"/>
    <w:rsid w:val="00EF6DCA"/>
    <w:rsid w:val="00F0280A"/>
    <w:rsid w:val="00F13773"/>
    <w:rsid w:val="00F13EA8"/>
    <w:rsid w:val="00F157EE"/>
    <w:rsid w:val="00F16D04"/>
    <w:rsid w:val="00F2073C"/>
    <w:rsid w:val="00F234DB"/>
    <w:rsid w:val="00F33F87"/>
    <w:rsid w:val="00F44A82"/>
    <w:rsid w:val="00F60202"/>
    <w:rsid w:val="00F62694"/>
    <w:rsid w:val="00F62C09"/>
    <w:rsid w:val="00F641D3"/>
    <w:rsid w:val="00F6724C"/>
    <w:rsid w:val="00F7174B"/>
    <w:rsid w:val="00F76C43"/>
    <w:rsid w:val="00F86988"/>
    <w:rsid w:val="00F87A12"/>
    <w:rsid w:val="00FA2E47"/>
    <w:rsid w:val="00FA376B"/>
    <w:rsid w:val="00FA6941"/>
    <w:rsid w:val="00FC40C4"/>
    <w:rsid w:val="00FC7ECC"/>
    <w:rsid w:val="00FE1492"/>
    <w:rsid w:val="00FF04ED"/>
    <w:rsid w:val="00FF221F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rsid w:val="00F7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174B"/>
  </w:style>
  <w:style w:type="paragraph" w:styleId="a8">
    <w:name w:val="Body Text Indent"/>
    <w:basedOn w:val="a"/>
    <w:link w:val="a9"/>
    <w:uiPriority w:val="99"/>
    <w:unhideWhenUsed/>
    <w:rsid w:val="00F717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7174B"/>
    <w:rPr>
      <w:rFonts w:ascii="Calibri" w:eastAsia="Calibri" w:hAnsi="Calibri" w:cs="Times New Roman"/>
      <w:sz w:val="24"/>
      <w:szCs w:val="24"/>
    </w:rPr>
  </w:style>
  <w:style w:type="paragraph" w:customStyle="1" w:styleId="3">
    <w:name w:val="Без интервала3"/>
    <w:link w:val="2"/>
    <w:uiPriority w:val="99"/>
    <w:rsid w:val="00F717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Без интервала Знак2"/>
    <w:link w:val="3"/>
    <w:uiPriority w:val="99"/>
    <w:locked/>
    <w:rsid w:val="00F7174B"/>
    <w:rPr>
      <w:rFonts w:ascii="Times New Roman" w:eastAsia="Times New Roman" w:hAnsi="Times New Roman" w:cs="Times New Roman"/>
      <w:sz w:val="30"/>
      <w:szCs w:val="30"/>
    </w:rPr>
  </w:style>
  <w:style w:type="character" w:styleId="aa">
    <w:name w:val="Hyperlink"/>
    <w:uiPriority w:val="99"/>
    <w:unhideWhenUsed/>
    <w:rsid w:val="00F7174B"/>
    <w:rPr>
      <w:color w:val="0000FF"/>
      <w:u w:val="single"/>
    </w:rPr>
  </w:style>
  <w:style w:type="character" w:customStyle="1" w:styleId="datepr">
    <w:name w:val="datepr"/>
    <w:rsid w:val="00887832"/>
    <w:rPr>
      <w:rFonts w:ascii="Times New Roman" w:hAnsi="Times New Roman" w:cs="Times New Roman" w:hint="default"/>
      <w:i/>
      <w:iCs/>
    </w:rPr>
  </w:style>
  <w:style w:type="character" w:customStyle="1" w:styleId="1">
    <w:name w:val="Без интервала Знак1"/>
    <w:uiPriority w:val="99"/>
    <w:locked/>
    <w:rsid w:val="00DB383E"/>
    <w:rPr>
      <w:rFonts w:ascii="Calibri" w:eastAsia="Calibri" w:hAnsi="Calibri"/>
      <w:sz w:val="24"/>
      <w:szCs w:val="24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94B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4B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B3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971C4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ConsPlusNonformat">
    <w:name w:val="ConsPlusNonformat"/>
    <w:rsid w:val="001C4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1C4AC0"/>
  </w:style>
  <w:style w:type="paragraph" w:styleId="ad">
    <w:name w:val="List Paragraph"/>
    <w:basedOn w:val="a"/>
    <w:uiPriority w:val="34"/>
    <w:qFormat/>
    <w:rsid w:val="00F0280A"/>
    <w:pPr>
      <w:ind w:left="720"/>
      <w:contextualSpacing/>
    </w:pPr>
  </w:style>
  <w:style w:type="character" w:customStyle="1" w:styleId="colorff00ff">
    <w:name w:val="color__ff00ff"/>
    <w:basedOn w:val="a0"/>
    <w:rsid w:val="00424518"/>
  </w:style>
  <w:style w:type="character" w:customStyle="1" w:styleId="fake-non-breaking-space">
    <w:name w:val="fake-non-breaking-space"/>
    <w:basedOn w:val="a0"/>
    <w:rsid w:val="00424518"/>
  </w:style>
  <w:style w:type="character" w:customStyle="1" w:styleId="apple-converted-space">
    <w:name w:val="apple-converted-space"/>
    <w:basedOn w:val="a0"/>
    <w:rsid w:val="00424518"/>
  </w:style>
  <w:style w:type="character" w:customStyle="1" w:styleId="color0000ff">
    <w:name w:val="color__0000ff"/>
    <w:basedOn w:val="a0"/>
    <w:rsid w:val="00424518"/>
  </w:style>
  <w:style w:type="paragraph" w:customStyle="1" w:styleId="ConsNonformat">
    <w:name w:val="ConsNonformat"/>
    <w:rsid w:val="009A1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F71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71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rsid w:val="00F7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174B"/>
  </w:style>
  <w:style w:type="paragraph" w:styleId="a8">
    <w:name w:val="Body Text Indent"/>
    <w:basedOn w:val="a"/>
    <w:link w:val="a9"/>
    <w:uiPriority w:val="99"/>
    <w:unhideWhenUsed/>
    <w:rsid w:val="00F717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71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7174B"/>
    <w:rPr>
      <w:rFonts w:ascii="Calibri" w:eastAsia="Calibri" w:hAnsi="Calibri" w:cs="Times New Roman"/>
      <w:sz w:val="24"/>
      <w:szCs w:val="24"/>
    </w:rPr>
  </w:style>
  <w:style w:type="paragraph" w:customStyle="1" w:styleId="3">
    <w:name w:val="Без интервала3"/>
    <w:link w:val="2"/>
    <w:uiPriority w:val="99"/>
    <w:rsid w:val="00F717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Без интервала Знак2"/>
    <w:link w:val="3"/>
    <w:uiPriority w:val="99"/>
    <w:locked/>
    <w:rsid w:val="00F7174B"/>
    <w:rPr>
      <w:rFonts w:ascii="Times New Roman" w:eastAsia="Times New Roman" w:hAnsi="Times New Roman" w:cs="Times New Roman"/>
      <w:sz w:val="30"/>
      <w:szCs w:val="30"/>
    </w:rPr>
  </w:style>
  <w:style w:type="character" w:styleId="aa">
    <w:name w:val="Hyperlink"/>
    <w:uiPriority w:val="99"/>
    <w:unhideWhenUsed/>
    <w:rsid w:val="00F7174B"/>
    <w:rPr>
      <w:color w:val="0000FF"/>
      <w:u w:val="single"/>
    </w:rPr>
  </w:style>
  <w:style w:type="character" w:customStyle="1" w:styleId="datepr">
    <w:name w:val="datepr"/>
    <w:rsid w:val="00887832"/>
    <w:rPr>
      <w:rFonts w:ascii="Times New Roman" w:hAnsi="Times New Roman" w:cs="Times New Roman" w:hint="default"/>
      <w:i/>
      <w:iCs/>
    </w:rPr>
  </w:style>
  <w:style w:type="character" w:customStyle="1" w:styleId="1">
    <w:name w:val="Без интервала Знак1"/>
    <w:uiPriority w:val="99"/>
    <w:locked/>
    <w:rsid w:val="00DB383E"/>
    <w:rPr>
      <w:rFonts w:ascii="Calibri" w:eastAsia="Calibri" w:hAnsi="Calibri"/>
      <w:sz w:val="24"/>
      <w:szCs w:val="24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94B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4B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B3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0971C4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ConsPlusNonformat">
    <w:name w:val="ConsPlusNonformat"/>
    <w:rsid w:val="001C4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1C4AC0"/>
  </w:style>
  <w:style w:type="paragraph" w:styleId="ad">
    <w:name w:val="List Paragraph"/>
    <w:basedOn w:val="a"/>
    <w:uiPriority w:val="34"/>
    <w:qFormat/>
    <w:rsid w:val="00F0280A"/>
    <w:pPr>
      <w:ind w:left="720"/>
      <w:contextualSpacing/>
    </w:pPr>
  </w:style>
  <w:style w:type="character" w:customStyle="1" w:styleId="colorff00ff">
    <w:name w:val="color__ff00ff"/>
    <w:basedOn w:val="a0"/>
    <w:rsid w:val="00424518"/>
  </w:style>
  <w:style w:type="character" w:customStyle="1" w:styleId="fake-non-breaking-space">
    <w:name w:val="fake-non-breaking-space"/>
    <w:basedOn w:val="a0"/>
    <w:rsid w:val="00424518"/>
  </w:style>
  <w:style w:type="character" w:customStyle="1" w:styleId="apple-converted-space">
    <w:name w:val="apple-converted-space"/>
    <w:basedOn w:val="a0"/>
    <w:rsid w:val="00424518"/>
  </w:style>
  <w:style w:type="character" w:customStyle="1" w:styleId="color0000ff">
    <w:name w:val="color__0000ff"/>
    <w:basedOn w:val="a0"/>
    <w:rsid w:val="00424518"/>
  </w:style>
  <w:style w:type="paragraph" w:customStyle="1" w:styleId="ConsNonformat">
    <w:name w:val="ConsNonformat"/>
    <w:rsid w:val="009A1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F71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71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55FB-A384-4451-B90E-0A159DC2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Кречко Алина Марьяновна</dc:creator>
  <cp:lastModifiedBy>IT-ADMIN</cp:lastModifiedBy>
  <cp:revision>2</cp:revision>
  <cp:lastPrinted>2021-02-18T09:06:00Z</cp:lastPrinted>
  <dcterms:created xsi:type="dcterms:W3CDTF">2021-03-03T10:36:00Z</dcterms:created>
  <dcterms:modified xsi:type="dcterms:W3CDTF">2021-03-03T10:36:00Z</dcterms:modified>
</cp:coreProperties>
</file>