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93" w:rsidRPr="00444857" w:rsidRDefault="004F4793" w:rsidP="004F4793">
      <w:pPr>
        <w:spacing w:line="280" w:lineRule="exact"/>
        <w:jc w:val="both"/>
        <w:rPr>
          <w:b/>
          <w:sz w:val="30"/>
          <w:szCs w:val="30"/>
        </w:rPr>
      </w:pPr>
      <w:bookmarkStart w:id="0" w:name="_GoBack"/>
      <w:bookmarkEnd w:id="0"/>
      <w:r w:rsidRPr="00444857">
        <w:rPr>
          <w:b/>
          <w:sz w:val="30"/>
          <w:szCs w:val="30"/>
        </w:rPr>
        <w:t>Об использовании государственных</w:t>
      </w:r>
    </w:p>
    <w:p w:rsidR="004F4793" w:rsidRPr="00444857" w:rsidRDefault="004F4793" w:rsidP="004F4793">
      <w:pPr>
        <w:spacing w:line="280" w:lineRule="exact"/>
        <w:jc w:val="both"/>
        <w:rPr>
          <w:b/>
          <w:sz w:val="30"/>
          <w:szCs w:val="30"/>
        </w:rPr>
      </w:pPr>
      <w:r w:rsidRPr="00444857">
        <w:rPr>
          <w:b/>
          <w:sz w:val="30"/>
          <w:szCs w:val="30"/>
        </w:rPr>
        <w:t>средств в учреждениях</w:t>
      </w:r>
      <w:r w:rsidR="007B2C28" w:rsidRPr="00444857">
        <w:rPr>
          <w:b/>
          <w:sz w:val="30"/>
          <w:szCs w:val="30"/>
        </w:rPr>
        <w:t xml:space="preserve"> </w:t>
      </w:r>
      <w:r w:rsidRPr="00444857">
        <w:rPr>
          <w:b/>
          <w:sz w:val="30"/>
          <w:szCs w:val="30"/>
        </w:rPr>
        <w:t xml:space="preserve">спорта и туризма </w:t>
      </w:r>
    </w:p>
    <w:p w:rsidR="00AF33B4" w:rsidRPr="00444857" w:rsidRDefault="00AF33B4" w:rsidP="00444857">
      <w:pPr>
        <w:spacing w:line="360" w:lineRule="auto"/>
        <w:ind w:right="-283"/>
        <w:jc w:val="both"/>
        <w:rPr>
          <w:sz w:val="30"/>
          <w:szCs w:val="30"/>
        </w:rPr>
      </w:pPr>
    </w:p>
    <w:p w:rsidR="004F4793" w:rsidRPr="00444857" w:rsidRDefault="004F4793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Главным управлением Министерства финансов Республики Беларусь по Гродненской области (далее – Главное управление) в </w:t>
      </w:r>
      <w:r w:rsidR="00076367" w:rsidRPr="00444857">
        <w:rPr>
          <w:rFonts w:ascii="Times New Roman" w:hAnsi="Times New Roman"/>
          <w:sz w:val="30"/>
          <w:szCs w:val="30"/>
        </w:rPr>
        <w:t xml:space="preserve">ноябре </w:t>
      </w:r>
      <w:r w:rsidRPr="00444857">
        <w:rPr>
          <w:rFonts w:ascii="Times New Roman" w:hAnsi="Times New Roman"/>
          <w:sz w:val="30"/>
          <w:szCs w:val="30"/>
        </w:rPr>
        <w:t>2019</w:t>
      </w:r>
      <w:r w:rsidR="00B11CD1" w:rsidRPr="00444857">
        <w:rPr>
          <w:rFonts w:ascii="Times New Roman" w:hAnsi="Times New Roman"/>
          <w:sz w:val="30"/>
          <w:szCs w:val="30"/>
        </w:rPr>
        <w:t xml:space="preserve"> - </w:t>
      </w:r>
      <w:r w:rsidR="00076367" w:rsidRPr="00444857">
        <w:rPr>
          <w:rFonts w:ascii="Times New Roman" w:hAnsi="Times New Roman"/>
          <w:sz w:val="30"/>
          <w:szCs w:val="30"/>
        </w:rPr>
        <w:t>марте 2020</w:t>
      </w:r>
      <w:r w:rsidR="00B11CD1" w:rsidRPr="00444857">
        <w:rPr>
          <w:rFonts w:ascii="Times New Roman" w:hAnsi="Times New Roman"/>
          <w:sz w:val="30"/>
          <w:szCs w:val="30"/>
        </w:rPr>
        <w:t> </w:t>
      </w:r>
      <w:r w:rsidR="00076367" w:rsidRPr="00444857">
        <w:rPr>
          <w:rFonts w:ascii="Times New Roman" w:hAnsi="Times New Roman"/>
          <w:sz w:val="30"/>
          <w:szCs w:val="30"/>
        </w:rPr>
        <w:t>года</w:t>
      </w:r>
      <w:r w:rsidRPr="00444857">
        <w:rPr>
          <w:rFonts w:ascii="Times New Roman" w:hAnsi="Times New Roman"/>
          <w:sz w:val="30"/>
          <w:szCs w:val="30"/>
        </w:rPr>
        <w:t xml:space="preserve"> проведены проверки соблюдения бюджетного законодательства, а также законодательства, предусматривающего использование бюджетных средств в</w:t>
      </w:r>
      <w:r w:rsidR="00B11CD1" w:rsidRPr="00444857">
        <w:rPr>
          <w:rFonts w:ascii="Times New Roman" w:hAnsi="Times New Roman"/>
          <w:sz w:val="30"/>
          <w:szCs w:val="30"/>
        </w:rPr>
        <w:t xml:space="preserve"> 11</w:t>
      </w:r>
      <w:r w:rsidRPr="00444857">
        <w:rPr>
          <w:rFonts w:ascii="Times New Roman" w:hAnsi="Times New Roman"/>
          <w:sz w:val="30"/>
          <w:szCs w:val="30"/>
        </w:rPr>
        <w:t xml:space="preserve"> учреждениях спорта и туризма</w:t>
      </w:r>
      <w:r w:rsidR="008D28DA" w:rsidRPr="00444857">
        <w:rPr>
          <w:rFonts w:ascii="Times New Roman" w:hAnsi="Times New Roman"/>
          <w:sz w:val="30"/>
          <w:szCs w:val="30"/>
        </w:rPr>
        <w:t>.</w:t>
      </w:r>
    </w:p>
    <w:p w:rsidR="004F4793" w:rsidRPr="00444857" w:rsidRDefault="004F4793" w:rsidP="00444857">
      <w:pPr>
        <w:pStyle w:val="2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444857">
        <w:rPr>
          <w:rFonts w:ascii="Times New Roman" w:eastAsiaTheme="minorHAnsi" w:hAnsi="Times New Roman"/>
          <w:sz w:val="30"/>
          <w:szCs w:val="30"/>
        </w:rPr>
        <w:t xml:space="preserve">Проведенными проверками выявлено нарушений бюджетного законодательства на сумму 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 xml:space="preserve">42,8 тыс. </w:t>
      </w:r>
      <w:r w:rsidRPr="00444857">
        <w:rPr>
          <w:rFonts w:ascii="Times New Roman" w:eastAsiaTheme="minorHAnsi" w:hAnsi="Times New Roman"/>
          <w:sz w:val="30"/>
          <w:szCs w:val="30"/>
        </w:rPr>
        <w:t>рублей, в том числе</w:t>
      </w:r>
      <w:r w:rsidR="008D28DA" w:rsidRPr="00444857">
        <w:rPr>
          <w:rFonts w:ascii="Times New Roman" w:eastAsiaTheme="minorHAnsi" w:hAnsi="Times New Roman"/>
          <w:sz w:val="30"/>
          <w:szCs w:val="30"/>
        </w:rPr>
        <w:t>: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 незаконно получено средств из бюджета – 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>27,1 тыс.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 рублей, использовано бюджетных средств с нарушением законодательства – 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>15,7 тыс.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 рублей, </w:t>
      </w:r>
      <w:r w:rsidR="00221AE7" w:rsidRPr="00444857">
        <w:rPr>
          <w:rFonts w:ascii="Times New Roman" w:eastAsiaTheme="minorHAnsi" w:hAnsi="Times New Roman"/>
          <w:sz w:val="30"/>
          <w:szCs w:val="30"/>
        </w:rPr>
        <w:t xml:space="preserve">вреда и 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прочих нарушений на сумму 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>5,2 тыс.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 рублей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>, недоначислено заработной платы работникам учреждений на сумму 2,8 тыс. рублей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. </w:t>
      </w:r>
    </w:p>
    <w:p w:rsidR="004F4793" w:rsidRPr="00444857" w:rsidRDefault="004F4793" w:rsidP="00444857">
      <w:pPr>
        <w:pStyle w:val="2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444857">
        <w:rPr>
          <w:rFonts w:ascii="Times New Roman" w:eastAsiaTheme="minorHAnsi" w:hAnsi="Times New Roman"/>
          <w:sz w:val="30"/>
          <w:szCs w:val="30"/>
        </w:rPr>
        <w:t>По результатам данных проверок возмещено</w:t>
      </w:r>
      <w:r w:rsidR="001E7A7E" w:rsidRPr="00444857">
        <w:rPr>
          <w:rFonts w:ascii="Times New Roman" w:eastAsiaTheme="minorHAnsi" w:hAnsi="Times New Roman"/>
          <w:sz w:val="30"/>
          <w:szCs w:val="30"/>
        </w:rPr>
        <w:t xml:space="preserve"> нарушений бюджетного законодательства</w:t>
      </w:r>
      <w:r w:rsidRPr="00444857">
        <w:rPr>
          <w:rFonts w:ascii="Times New Roman" w:eastAsiaTheme="minorHAnsi" w:hAnsi="Times New Roman"/>
          <w:sz w:val="30"/>
          <w:szCs w:val="30"/>
        </w:rPr>
        <w:t>, с учетом процентов, начисленных по ставке рефинансирования Национального банка Республики Беларусь</w:t>
      </w:r>
      <w:r w:rsidR="001D3221" w:rsidRPr="00444857">
        <w:rPr>
          <w:rFonts w:ascii="Times New Roman" w:eastAsiaTheme="minorHAnsi" w:hAnsi="Times New Roman"/>
          <w:sz w:val="30"/>
          <w:szCs w:val="30"/>
        </w:rPr>
        <w:t xml:space="preserve"> в сумме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 xml:space="preserve"> </w:t>
      </w:r>
      <w:r w:rsidR="001E7A7E" w:rsidRPr="00444857">
        <w:rPr>
          <w:rFonts w:ascii="Times New Roman" w:eastAsiaTheme="minorHAnsi" w:hAnsi="Times New Roman"/>
          <w:sz w:val="30"/>
          <w:szCs w:val="30"/>
        </w:rPr>
        <w:t>24,5</w:t>
      </w:r>
      <w:r w:rsidR="001D3221" w:rsidRPr="00444857">
        <w:rPr>
          <w:rFonts w:ascii="Times New Roman" w:eastAsiaTheme="minorHAnsi" w:hAnsi="Times New Roman"/>
          <w:sz w:val="30"/>
          <w:szCs w:val="30"/>
        </w:rPr>
        <w:t> 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>тыс. рублей,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 а также </w:t>
      </w:r>
      <w:r w:rsidR="001E7A7E" w:rsidRPr="00444857">
        <w:rPr>
          <w:rFonts w:ascii="Times New Roman" w:eastAsiaTheme="minorHAnsi" w:hAnsi="Times New Roman"/>
          <w:sz w:val="30"/>
          <w:szCs w:val="30"/>
        </w:rPr>
        <w:t xml:space="preserve">сумм </w:t>
      </w:r>
      <w:r w:rsidRPr="00444857">
        <w:rPr>
          <w:rFonts w:ascii="Times New Roman" w:eastAsiaTheme="minorHAnsi" w:hAnsi="Times New Roman"/>
          <w:sz w:val="30"/>
          <w:szCs w:val="30"/>
        </w:rPr>
        <w:t>вреда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 xml:space="preserve"> и </w:t>
      </w:r>
      <w:r w:rsidRPr="00444857">
        <w:rPr>
          <w:rFonts w:ascii="Times New Roman" w:eastAsiaTheme="minorHAnsi" w:hAnsi="Times New Roman"/>
          <w:sz w:val="30"/>
          <w:szCs w:val="30"/>
        </w:rPr>
        <w:t>други</w:t>
      </w:r>
      <w:r w:rsidR="001E7A7E" w:rsidRPr="00444857">
        <w:rPr>
          <w:rFonts w:ascii="Times New Roman" w:eastAsiaTheme="minorHAnsi" w:hAnsi="Times New Roman"/>
          <w:sz w:val="30"/>
          <w:szCs w:val="30"/>
        </w:rPr>
        <w:t>х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 нарушени</w:t>
      </w:r>
      <w:r w:rsidR="001E7A7E" w:rsidRPr="00444857">
        <w:rPr>
          <w:rFonts w:ascii="Times New Roman" w:eastAsiaTheme="minorHAnsi" w:hAnsi="Times New Roman"/>
          <w:sz w:val="30"/>
          <w:szCs w:val="30"/>
        </w:rPr>
        <w:t>й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 в сумме 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>6,7 тыс.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 рублей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 xml:space="preserve">, дополнительно поступило </w:t>
      </w:r>
      <w:r w:rsidR="001E7A7E" w:rsidRPr="00444857">
        <w:rPr>
          <w:rFonts w:ascii="Times New Roman" w:eastAsiaTheme="minorHAnsi" w:hAnsi="Times New Roman"/>
          <w:sz w:val="30"/>
          <w:szCs w:val="30"/>
        </w:rPr>
        <w:t xml:space="preserve">в доход бюджетов сумм </w:t>
      </w:r>
      <w:r w:rsidR="00A12BB3" w:rsidRPr="00444857">
        <w:rPr>
          <w:rFonts w:ascii="Times New Roman" w:eastAsiaTheme="minorHAnsi" w:hAnsi="Times New Roman"/>
          <w:sz w:val="30"/>
          <w:szCs w:val="30"/>
        </w:rPr>
        <w:t>подоходного налога 0,4 тыс. рублей</w:t>
      </w:r>
      <w:r w:rsidRPr="00444857">
        <w:rPr>
          <w:rFonts w:ascii="Times New Roman" w:eastAsiaTheme="minorHAnsi" w:hAnsi="Times New Roman"/>
          <w:sz w:val="30"/>
          <w:szCs w:val="30"/>
        </w:rPr>
        <w:t xml:space="preserve">. </w:t>
      </w:r>
    </w:p>
    <w:p w:rsidR="004F4793" w:rsidRPr="00444857" w:rsidRDefault="00ED5E4F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Контрольными мероприятиями</w:t>
      </w:r>
      <w:r w:rsidR="004F4793" w:rsidRPr="00444857">
        <w:rPr>
          <w:rFonts w:ascii="Times New Roman" w:hAnsi="Times New Roman"/>
          <w:sz w:val="30"/>
          <w:szCs w:val="30"/>
        </w:rPr>
        <w:t xml:space="preserve"> установлены нарушения в использовании государственных средств на оплату труда, коммунальных и транспортных услуг, </w:t>
      </w:r>
      <w:r w:rsidRPr="00444857">
        <w:rPr>
          <w:rFonts w:ascii="Times New Roman" w:hAnsi="Times New Roman"/>
          <w:sz w:val="30"/>
          <w:szCs w:val="30"/>
        </w:rPr>
        <w:t xml:space="preserve">при </w:t>
      </w:r>
      <w:r w:rsidR="004F4793" w:rsidRPr="00444857">
        <w:rPr>
          <w:rFonts w:ascii="Times New Roman" w:hAnsi="Times New Roman"/>
          <w:sz w:val="30"/>
          <w:szCs w:val="30"/>
        </w:rPr>
        <w:t xml:space="preserve">осуществлении внебюджетной деятельности, </w:t>
      </w:r>
      <w:r w:rsidRPr="00444857">
        <w:rPr>
          <w:rFonts w:ascii="Times New Roman" w:hAnsi="Times New Roman"/>
          <w:sz w:val="30"/>
          <w:szCs w:val="30"/>
        </w:rPr>
        <w:t xml:space="preserve">а также нарушения порядка </w:t>
      </w:r>
      <w:r w:rsidR="004F4793" w:rsidRPr="00444857">
        <w:rPr>
          <w:rFonts w:ascii="Times New Roman" w:hAnsi="Times New Roman"/>
          <w:sz w:val="30"/>
          <w:szCs w:val="30"/>
        </w:rPr>
        <w:t>ведени</w:t>
      </w:r>
      <w:r w:rsidRPr="00444857">
        <w:rPr>
          <w:rFonts w:ascii="Times New Roman" w:hAnsi="Times New Roman"/>
          <w:sz w:val="30"/>
          <w:szCs w:val="30"/>
        </w:rPr>
        <w:t>я</w:t>
      </w:r>
      <w:r w:rsidR="004F4793" w:rsidRPr="00444857">
        <w:rPr>
          <w:rFonts w:ascii="Times New Roman" w:hAnsi="Times New Roman"/>
          <w:sz w:val="30"/>
          <w:szCs w:val="30"/>
        </w:rPr>
        <w:t xml:space="preserve"> бухгалтерского учета.</w:t>
      </w:r>
    </w:p>
    <w:p w:rsidR="004F4793" w:rsidRPr="00444857" w:rsidRDefault="00691211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В</w:t>
      </w:r>
      <w:r w:rsidR="004F4793" w:rsidRPr="00444857">
        <w:rPr>
          <w:rFonts w:ascii="Times New Roman" w:hAnsi="Times New Roman"/>
          <w:sz w:val="30"/>
          <w:szCs w:val="30"/>
        </w:rPr>
        <w:t xml:space="preserve"> </w:t>
      </w:r>
      <w:r w:rsidR="004F4793" w:rsidRPr="00444857">
        <w:rPr>
          <w:rFonts w:ascii="Times New Roman" w:hAnsi="Times New Roman"/>
          <w:b/>
          <w:sz w:val="30"/>
          <w:szCs w:val="30"/>
        </w:rPr>
        <w:t>Государственном учреждении «Областной диспансер спортивной медицины»</w:t>
      </w:r>
      <w:r w:rsidR="004F4793" w:rsidRPr="00444857">
        <w:rPr>
          <w:rFonts w:ascii="Times New Roman" w:hAnsi="Times New Roman"/>
          <w:sz w:val="30"/>
          <w:szCs w:val="30"/>
        </w:rPr>
        <w:t xml:space="preserve"> (главный врач Конон И.Т., главный бухгалтер Джабарян И.А., акт от 27.01.2020</w:t>
      </w:r>
      <w:r w:rsidRPr="00444857">
        <w:rPr>
          <w:rFonts w:ascii="Times New Roman" w:hAnsi="Times New Roman"/>
          <w:sz w:val="30"/>
          <w:szCs w:val="30"/>
        </w:rPr>
        <w:t>)</w:t>
      </w:r>
      <w:r w:rsidR="004F4793" w:rsidRPr="00444857">
        <w:rPr>
          <w:rFonts w:ascii="Times New Roman" w:hAnsi="Times New Roman"/>
          <w:sz w:val="30"/>
          <w:szCs w:val="30"/>
        </w:rPr>
        <w:t xml:space="preserve"> в нарушение подпунктов 7.8 и 7.42 пункта 7 раздела 7 приложения к постановлению Министерства здравоохранения Республики Беларусь от 11.12.2014 № 98 «Об утверждении примерных штатных нормативов служащих и рабочих организаций здравоохранения, финансируемых из бюджета», сверх утвержденных нормативов содержалось 0,5 единицы гардеробщика и 0,25 единицы уборщика помещений</w:t>
      </w:r>
      <w:r w:rsidRPr="00444857">
        <w:rPr>
          <w:rFonts w:ascii="Times New Roman" w:hAnsi="Times New Roman"/>
          <w:sz w:val="30"/>
          <w:szCs w:val="30"/>
        </w:rPr>
        <w:t xml:space="preserve">, связи с чем необоснованно </w:t>
      </w:r>
      <w:r w:rsidR="006B1C11" w:rsidRPr="00444857">
        <w:rPr>
          <w:rFonts w:ascii="Times New Roman" w:hAnsi="Times New Roman"/>
          <w:sz w:val="30"/>
          <w:szCs w:val="30"/>
        </w:rPr>
        <w:t xml:space="preserve">получено и </w:t>
      </w:r>
      <w:r w:rsidRPr="00444857">
        <w:rPr>
          <w:rFonts w:ascii="Times New Roman" w:hAnsi="Times New Roman"/>
          <w:sz w:val="30"/>
          <w:szCs w:val="30"/>
        </w:rPr>
        <w:t>использовано бюджетных средств на оплату труда в сумме 5 500,03 рубля.</w:t>
      </w:r>
      <w:r w:rsidR="00127AC8" w:rsidRPr="00444857">
        <w:rPr>
          <w:rFonts w:ascii="Times New Roman" w:hAnsi="Times New Roman"/>
          <w:sz w:val="30"/>
          <w:szCs w:val="30"/>
        </w:rPr>
        <w:t xml:space="preserve"> </w:t>
      </w:r>
    </w:p>
    <w:p w:rsidR="00D310AD" w:rsidRPr="00444857" w:rsidRDefault="004F4793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В нарушение подпункта 1.4 пункта 1 постановления Совета Министров Республики Беларусь от 22.08.2012 №776 «Об упорядочении использования служебных и специальных легковых автомобилей», решения Гродненского облисполкома от 14.01.2013 № 12 «Об установлении табеля положенности специальных легковых автомобилей», </w:t>
      </w:r>
      <w:r w:rsidR="001D3221" w:rsidRPr="00444857">
        <w:rPr>
          <w:rFonts w:ascii="Times New Roman" w:hAnsi="Times New Roman"/>
          <w:sz w:val="30"/>
          <w:szCs w:val="30"/>
        </w:rPr>
        <w:t xml:space="preserve">в </w:t>
      </w:r>
      <w:r w:rsidRPr="00444857">
        <w:rPr>
          <w:rFonts w:ascii="Times New Roman" w:hAnsi="Times New Roman"/>
          <w:sz w:val="30"/>
          <w:szCs w:val="30"/>
        </w:rPr>
        <w:t>учреждени</w:t>
      </w:r>
      <w:r w:rsidR="001D3221" w:rsidRPr="00444857">
        <w:rPr>
          <w:rFonts w:ascii="Times New Roman" w:hAnsi="Times New Roman"/>
          <w:sz w:val="30"/>
          <w:szCs w:val="30"/>
        </w:rPr>
        <w:t>и</w:t>
      </w:r>
      <w:r w:rsidRPr="00444857">
        <w:rPr>
          <w:rFonts w:ascii="Times New Roman" w:hAnsi="Times New Roman"/>
          <w:sz w:val="30"/>
          <w:szCs w:val="30"/>
        </w:rPr>
        <w:t xml:space="preserve"> </w:t>
      </w:r>
      <w:r w:rsidR="006B1C11" w:rsidRPr="00444857">
        <w:rPr>
          <w:rFonts w:ascii="Times New Roman" w:hAnsi="Times New Roman"/>
          <w:sz w:val="30"/>
          <w:szCs w:val="30"/>
        </w:rPr>
        <w:t>необоснованно содержался</w:t>
      </w:r>
      <w:r w:rsidR="00127AC8" w:rsidRPr="00444857">
        <w:rPr>
          <w:rFonts w:ascii="Times New Roman" w:hAnsi="Times New Roman"/>
          <w:sz w:val="30"/>
          <w:szCs w:val="30"/>
        </w:rPr>
        <w:t xml:space="preserve"> сверхлимитн</w:t>
      </w:r>
      <w:r w:rsidR="006B1C11" w:rsidRPr="00444857">
        <w:rPr>
          <w:rFonts w:ascii="Times New Roman" w:hAnsi="Times New Roman"/>
          <w:sz w:val="30"/>
          <w:szCs w:val="30"/>
        </w:rPr>
        <w:t>ый</w:t>
      </w:r>
      <w:r w:rsidR="00127AC8" w:rsidRPr="00444857">
        <w:rPr>
          <w:rFonts w:ascii="Times New Roman" w:hAnsi="Times New Roman"/>
          <w:sz w:val="30"/>
          <w:szCs w:val="30"/>
        </w:rPr>
        <w:t xml:space="preserve"> специальн</w:t>
      </w:r>
      <w:r w:rsidR="006B1C11" w:rsidRPr="00444857">
        <w:rPr>
          <w:rFonts w:ascii="Times New Roman" w:hAnsi="Times New Roman"/>
          <w:sz w:val="30"/>
          <w:szCs w:val="30"/>
        </w:rPr>
        <w:t>ый</w:t>
      </w:r>
      <w:r w:rsidR="00127AC8" w:rsidRPr="00444857">
        <w:rPr>
          <w:rFonts w:ascii="Times New Roman" w:hAnsi="Times New Roman"/>
          <w:sz w:val="30"/>
          <w:szCs w:val="30"/>
        </w:rPr>
        <w:t xml:space="preserve"> легков</w:t>
      </w:r>
      <w:r w:rsidR="006B1C11" w:rsidRPr="00444857">
        <w:rPr>
          <w:rFonts w:ascii="Times New Roman" w:hAnsi="Times New Roman"/>
          <w:sz w:val="30"/>
          <w:szCs w:val="30"/>
        </w:rPr>
        <w:t>ой</w:t>
      </w:r>
      <w:r w:rsidR="00127AC8" w:rsidRPr="00444857">
        <w:rPr>
          <w:rFonts w:ascii="Times New Roman" w:hAnsi="Times New Roman"/>
          <w:sz w:val="30"/>
          <w:szCs w:val="30"/>
        </w:rPr>
        <w:t xml:space="preserve"> автомобил</w:t>
      </w:r>
      <w:r w:rsidR="006B1C11" w:rsidRPr="00444857">
        <w:rPr>
          <w:rFonts w:ascii="Times New Roman" w:hAnsi="Times New Roman"/>
          <w:sz w:val="30"/>
          <w:szCs w:val="30"/>
        </w:rPr>
        <w:t>ь, в связи с чем</w:t>
      </w:r>
      <w:r w:rsidR="00127AC8" w:rsidRPr="00444857">
        <w:rPr>
          <w:rFonts w:ascii="Times New Roman" w:hAnsi="Times New Roman"/>
          <w:sz w:val="30"/>
          <w:szCs w:val="30"/>
        </w:rPr>
        <w:t xml:space="preserve"> незаконно получено и израсходовано бюджетных средств в сумме </w:t>
      </w:r>
      <w:r w:rsidR="00D310AD" w:rsidRPr="00444857">
        <w:rPr>
          <w:rFonts w:ascii="Times New Roman" w:hAnsi="Times New Roman"/>
          <w:sz w:val="30"/>
          <w:szCs w:val="30"/>
        </w:rPr>
        <w:t>20 124,29</w:t>
      </w:r>
      <w:r w:rsidR="006B1C11" w:rsidRPr="00444857">
        <w:rPr>
          <w:rFonts w:ascii="Times New Roman" w:hAnsi="Times New Roman"/>
          <w:sz w:val="30"/>
          <w:szCs w:val="30"/>
        </w:rPr>
        <w:t> </w:t>
      </w:r>
      <w:r w:rsidR="00D310AD" w:rsidRPr="00444857">
        <w:rPr>
          <w:rFonts w:ascii="Times New Roman" w:hAnsi="Times New Roman"/>
          <w:sz w:val="30"/>
          <w:szCs w:val="30"/>
        </w:rPr>
        <w:t xml:space="preserve">рубля, а также использовано </w:t>
      </w:r>
      <w:r w:rsidR="00D310AD" w:rsidRPr="00444857">
        <w:rPr>
          <w:rFonts w:ascii="Times New Roman" w:hAnsi="Times New Roman"/>
          <w:sz w:val="30"/>
          <w:szCs w:val="30"/>
        </w:rPr>
        <w:lastRenderedPageBreak/>
        <w:t xml:space="preserve">внебюджетных средств с нарушением бюджетного законодательства в сумме </w:t>
      </w:r>
      <w:r w:rsidR="00127AC8" w:rsidRPr="00444857">
        <w:rPr>
          <w:rFonts w:ascii="Times New Roman" w:hAnsi="Times New Roman"/>
          <w:sz w:val="30"/>
          <w:szCs w:val="30"/>
        </w:rPr>
        <w:t>5 171,64</w:t>
      </w:r>
      <w:r w:rsidR="00D310AD" w:rsidRPr="00444857">
        <w:rPr>
          <w:rFonts w:ascii="Times New Roman" w:hAnsi="Times New Roman"/>
          <w:sz w:val="30"/>
          <w:szCs w:val="30"/>
        </w:rPr>
        <w:t> рубля.</w:t>
      </w:r>
    </w:p>
    <w:p w:rsidR="004F4793" w:rsidRPr="00444857" w:rsidRDefault="00A749D8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За</w:t>
      </w:r>
      <w:r w:rsidR="004F4793" w:rsidRPr="00444857">
        <w:rPr>
          <w:rFonts w:ascii="Times New Roman" w:hAnsi="Times New Roman"/>
          <w:sz w:val="30"/>
          <w:szCs w:val="30"/>
        </w:rPr>
        <w:t>вышение объемов строительно-монтажных работ, выполненных подрядчиком ЧСУП «Градовей» по объекту «Текущий ремонт помещений в здании диспансера»</w:t>
      </w:r>
      <w:r w:rsidR="001D3221" w:rsidRPr="00444857">
        <w:rPr>
          <w:rFonts w:ascii="Times New Roman" w:hAnsi="Times New Roman"/>
          <w:sz w:val="30"/>
          <w:szCs w:val="30"/>
        </w:rPr>
        <w:t>,</w:t>
      </w:r>
      <w:r w:rsidR="004F4793" w:rsidRPr="00444857">
        <w:rPr>
          <w:rFonts w:ascii="Times New Roman" w:hAnsi="Times New Roman"/>
          <w:sz w:val="30"/>
          <w:szCs w:val="30"/>
        </w:rPr>
        <w:t xml:space="preserve"> привело к увеличению стоимости строительства объекта на 291,20 рубля, </w:t>
      </w:r>
      <w:r w:rsidR="001D3221" w:rsidRPr="00444857">
        <w:rPr>
          <w:rFonts w:ascii="Times New Roman" w:hAnsi="Times New Roman"/>
          <w:sz w:val="30"/>
          <w:szCs w:val="30"/>
        </w:rPr>
        <w:t xml:space="preserve">а </w:t>
      </w:r>
      <w:r w:rsidR="004F4793" w:rsidRPr="00444857">
        <w:rPr>
          <w:rFonts w:ascii="Times New Roman" w:hAnsi="Times New Roman"/>
          <w:sz w:val="30"/>
          <w:szCs w:val="30"/>
        </w:rPr>
        <w:t xml:space="preserve">также </w:t>
      </w:r>
      <w:r w:rsidRPr="00444857">
        <w:rPr>
          <w:rFonts w:ascii="Times New Roman" w:hAnsi="Times New Roman"/>
          <w:sz w:val="30"/>
          <w:szCs w:val="30"/>
        </w:rPr>
        <w:t xml:space="preserve">к </w:t>
      </w:r>
      <w:r w:rsidR="004F4793" w:rsidRPr="00444857">
        <w:rPr>
          <w:rFonts w:ascii="Times New Roman" w:hAnsi="Times New Roman"/>
          <w:sz w:val="30"/>
          <w:szCs w:val="30"/>
        </w:rPr>
        <w:t>излишне</w:t>
      </w:r>
      <w:r w:rsidRPr="00444857">
        <w:rPr>
          <w:rFonts w:ascii="Times New Roman" w:hAnsi="Times New Roman"/>
          <w:sz w:val="30"/>
          <w:szCs w:val="30"/>
        </w:rPr>
        <w:t>й</w:t>
      </w:r>
      <w:r w:rsidR="004F4793" w:rsidRPr="00444857">
        <w:rPr>
          <w:rFonts w:ascii="Times New Roman" w:hAnsi="Times New Roman"/>
          <w:sz w:val="30"/>
          <w:szCs w:val="30"/>
        </w:rPr>
        <w:t xml:space="preserve"> опла</w:t>
      </w:r>
      <w:r w:rsidR="00ED5E4F" w:rsidRPr="00444857">
        <w:rPr>
          <w:rFonts w:ascii="Times New Roman" w:hAnsi="Times New Roman"/>
          <w:sz w:val="30"/>
          <w:szCs w:val="30"/>
        </w:rPr>
        <w:t>те</w:t>
      </w:r>
      <w:r w:rsidR="004F4793" w:rsidRPr="00444857">
        <w:rPr>
          <w:rFonts w:ascii="Times New Roman" w:hAnsi="Times New Roman"/>
          <w:sz w:val="30"/>
          <w:szCs w:val="30"/>
        </w:rPr>
        <w:t xml:space="preserve"> ООО «Ленстрой» стоимост</w:t>
      </w:r>
      <w:r w:rsidR="00ED5E4F" w:rsidRPr="00444857">
        <w:rPr>
          <w:rFonts w:ascii="Times New Roman" w:hAnsi="Times New Roman"/>
          <w:sz w:val="30"/>
          <w:szCs w:val="30"/>
        </w:rPr>
        <w:t>и</w:t>
      </w:r>
      <w:r w:rsidR="004F4793" w:rsidRPr="00444857">
        <w:rPr>
          <w:rFonts w:ascii="Times New Roman" w:hAnsi="Times New Roman"/>
          <w:sz w:val="30"/>
          <w:szCs w:val="30"/>
        </w:rPr>
        <w:t xml:space="preserve"> инженерных услуг по ведению технического надзора в размере 2,15 рубля</w:t>
      </w:r>
      <w:r w:rsidRPr="00444857">
        <w:rPr>
          <w:rFonts w:ascii="Times New Roman" w:hAnsi="Times New Roman"/>
          <w:sz w:val="30"/>
          <w:szCs w:val="30"/>
        </w:rPr>
        <w:t>.</w:t>
      </w:r>
    </w:p>
    <w:p w:rsidR="004F4793" w:rsidRPr="00444857" w:rsidRDefault="004F4793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В нарушение пунктов 10,</w:t>
      </w:r>
      <w:r w:rsidR="00BC083E" w:rsidRPr="00444857">
        <w:rPr>
          <w:rFonts w:ascii="Times New Roman" w:hAnsi="Times New Roman"/>
          <w:sz w:val="30"/>
          <w:szCs w:val="30"/>
        </w:rPr>
        <w:t xml:space="preserve"> </w:t>
      </w:r>
      <w:r w:rsidRPr="00444857">
        <w:rPr>
          <w:rFonts w:ascii="Times New Roman" w:hAnsi="Times New Roman"/>
          <w:sz w:val="30"/>
          <w:szCs w:val="30"/>
        </w:rPr>
        <w:t>13 и 14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 №641</w:t>
      </w:r>
      <w:r w:rsidR="001D3221" w:rsidRPr="00444857">
        <w:rPr>
          <w:rFonts w:ascii="Times New Roman" w:hAnsi="Times New Roman"/>
          <w:sz w:val="30"/>
          <w:szCs w:val="30"/>
        </w:rPr>
        <w:t>,</w:t>
      </w:r>
      <w:r w:rsidR="00A71277" w:rsidRPr="00444857">
        <w:rPr>
          <w:rFonts w:ascii="Times New Roman" w:hAnsi="Times New Roman"/>
          <w:sz w:val="30"/>
          <w:szCs w:val="30"/>
        </w:rPr>
        <w:t xml:space="preserve"> (далее – Положение №641)</w:t>
      </w:r>
      <w:r w:rsidRPr="00444857">
        <w:rPr>
          <w:rFonts w:ascii="Times New Roman" w:hAnsi="Times New Roman"/>
          <w:sz w:val="30"/>
          <w:szCs w:val="30"/>
        </w:rPr>
        <w:t xml:space="preserve"> расходы, связанные с приносящей доходы деятельностью (оплата труда водителей при оказании платных услуг по медицинскому обеспечению спортивно-массовых мероприятий) в сумме 880,38 рубля</w:t>
      </w:r>
      <w:r w:rsidR="001D3221" w:rsidRPr="00444857">
        <w:rPr>
          <w:rFonts w:ascii="Times New Roman" w:hAnsi="Times New Roman"/>
          <w:sz w:val="30"/>
          <w:szCs w:val="30"/>
        </w:rPr>
        <w:t>,</w:t>
      </w:r>
      <w:r w:rsidRPr="00444857">
        <w:rPr>
          <w:rFonts w:ascii="Times New Roman" w:hAnsi="Times New Roman"/>
          <w:sz w:val="30"/>
          <w:szCs w:val="30"/>
        </w:rPr>
        <w:t xml:space="preserve"> были оплачены за счет бюджетных средств.</w:t>
      </w:r>
    </w:p>
    <w:p w:rsidR="004F4793" w:rsidRPr="00444857" w:rsidRDefault="00A749D8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Н</w:t>
      </w:r>
      <w:r w:rsidR="004F4793" w:rsidRPr="00444857">
        <w:rPr>
          <w:rFonts w:ascii="Times New Roman" w:hAnsi="Times New Roman"/>
          <w:sz w:val="30"/>
          <w:szCs w:val="30"/>
        </w:rPr>
        <w:t>едоначисл</w:t>
      </w:r>
      <w:r w:rsidR="0086023E" w:rsidRPr="00444857">
        <w:rPr>
          <w:rFonts w:ascii="Times New Roman" w:hAnsi="Times New Roman"/>
          <w:sz w:val="30"/>
          <w:szCs w:val="30"/>
        </w:rPr>
        <w:t>ение</w:t>
      </w:r>
      <w:r w:rsidR="004F4793" w:rsidRPr="00444857">
        <w:rPr>
          <w:rFonts w:ascii="Times New Roman" w:hAnsi="Times New Roman"/>
          <w:sz w:val="30"/>
          <w:szCs w:val="30"/>
        </w:rPr>
        <w:t xml:space="preserve"> ежемесячных доплат молодым специалистам </w:t>
      </w:r>
      <w:r w:rsidR="0086023E" w:rsidRPr="00444857">
        <w:rPr>
          <w:rFonts w:ascii="Times New Roman" w:hAnsi="Times New Roman"/>
          <w:sz w:val="30"/>
          <w:szCs w:val="30"/>
        </w:rPr>
        <w:t xml:space="preserve">на сумму </w:t>
      </w:r>
      <w:r w:rsidR="004F4793" w:rsidRPr="00444857">
        <w:rPr>
          <w:rFonts w:ascii="Times New Roman" w:hAnsi="Times New Roman"/>
          <w:sz w:val="30"/>
          <w:szCs w:val="30"/>
        </w:rPr>
        <w:t>709,61 рубля</w:t>
      </w:r>
      <w:r w:rsidR="0086023E" w:rsidRPr="00444857">
        <w:rPr>
          <w:rFonts w:ascii="Times New Roman" w:hAnsi="Times New Roman"/>
          <w:sz w:val="30"/>
          <w:szCs w:val="30"/>
        </w:rPr>
        <w:t>,</w:t>
      </w:r>
      <w:r w:rsidR="004F4793" w:rsidRPr="00444857">
        <w:rPr>
          <w:rFonts w:ascii="Times New Roman" w:hAnsi="Times New Roman"/>
          <w:sz w:val="30"/>
          <w:szCs w:val="30"/>
        </w:rPr>
        <w:t xml:space="preserve"> </w:t>
      </w:r>
      <w:r w:rsidRPr="00444857">
        <w:rPr>
          <w:rFonts w:ascii="Times New Roman" w:hAnsi="Times New Roman"/>
          <w:sz w:val="30"/>
          <w:szCs w:val="30"/>
        </w:rPr>
        <w:t xml:space="preserve">привело к </w:t>
      </w:r>
      <w:r w:rsidR="004F4793" w:rsidRPr="00444857">
        <w:rPr>
          <w:rFonts w:ascii="Times New Roman" w:hAnsi="Times New Roman"/>
          <w:sz w:val="30"/>
          <w:szCs w:val="30"/>
        </w:rPr>
        <w:t>нарушен</w:t>
      </w:r>
      <w:r w:rsidRPr="00444857">
        <w:rPr>
          <w:rFonts w:ascii="Times New Roman" w:hAnsi="Times New Roman"/>
          <w:sz w:val="30"/>
          <w:szCs w:val="30"/>
        </w:rPr>
        <w:t>ию</w:t>
      </w:r>
      <w:r w:rsidR="004F4793" w:rsidRPr="00444857">
        <w:rPr>
          <w:rFonts w:ascii="Times New Roman" w:hAnsi="Times New Roman"/>
          <w:sz w:val="30"/>
          <w:szCs w:val="30"/>
        </w:rPr>
        <w:t xml:space="preserve"> нормы Указа Президента Республики Беларусь от 14.06.2007 №273 «О повышении заработной платы отдельным категориям молодым специалистам».</w:t>
      </w:r>
    </w:p>
    <w:p w:rsidR="004F4793" w:rsidRPr="00444857" w:rsidRDefault="004F4793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Всего проверкой выявлено нарушений </w:t>
      </w:r>
      <w:r w:rsidR="00AF33B4" w:rsidRPr="00444857">
        <w:rPr>
          <w:rFonts w:ascii="Times New Roman" w:hAnsi="Times New Roman"/>
          <w:sz w:val="30"/>
          <w:szCs w:val="30"/>
        </w:rPr>
        <w:t xml:space="preserve">бюджетного законодательства </w:t>
      </w:r>
      <w:r w:rsidRPr="00444857">
        <w:rPr>
          <w:rFonts w:ascii="Times New Roman" w:hAnsi="Times New Roman"/>
          <w:sz w:val="30"/>
          <w:szCs w:val="30"/>
        </w:rPr>
        <w:t>на общую сумму 3</w:t>
      </w:r>
      <w:r w:rsidR="00782E8E" w:rsidRPr="00444857">
        <w:rPr>
          <w:rFonts w:ascii="Times New Roman" w:hAnsi="Times New Roman"/>
          <w:sz w:val="30"/>
          <w:szCs w:val="30"/>
        </w:rPr>
        <w:t>1 969,63</w:t>
      </w:r>
      <w:r w:rsidR="00C61821" w:rsidRPr="00444857">
        <w:rPr>
          <w:rFonts w:ascii="Times New Roman" w:hAnsi="Times New Roman"/>
          <w:sz w:val="30"/>
          <w:szCs w:val="30"/>
        </w:rPr>
        <w:t> рубля.</w:t>
      </w:r>
    </w:p>
    <w:p w:rsidR="00EA7B9B" w:rsidRPr="00444857" w:rsidRDefault="008B60EA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В </w:t>
      </w:r>
      <w:r w:rsidRPr="00444857">
        <w:rPr>
          <w:rFonts w:ascii="Times New Roman" w:hAnsi="Times New Roman"/>
          <w:b/>
          <w:sz w:val="30"/>
          <w:szCs w:val="30"/>
        </w:rPr>
        <w:t>Учреждении «Физкультурно-оздоровительный центр «Олимпия» (</w:t>
      </w:r>
      <w:r w:rsidRPr="00444857">
        <w:rPr>
          <w:rFonts w:ascii="Times New Roman" w:hAnsi="Times New Roman"/>
          <w:sz w:val="30"/>
          <w:szCs w:val="30"/>
        </w:rPr>
        <w:t>директор Андрушевский А.П., главный бухгалтер Дудицкая И.Я, акт от 28.01.2020</w:t>
      </w:r>
      <w:r w:rsidR="00ED5E4F" w:rsidRPr="00444857">
        <w:rPr>
          <w:rFonts w:ascii="Times New Roman" w:hAnsi="Times New Roman"/>
          <w:sz w:val="30"/>
          <w:szCs w:val="30"/>
        </w:rPr>
        <w:t>)</w:t>
      </w:r>
      <w:r w:rsidRPr="00444857">
        <w:rPr>
          <w:rFonts w:ascii="Times New Roman" w:hAnsi="Times New Roman"/>
          <w:sz w:val="30"/>
          <w:szCs w:val="30"/>
        </w:rPr>
        <w:t xml:space="preserve"> установлено, </w:t>
      </w:r>
      <w:r w:rsidR="005845C4" w:rsidRPr="00444857">
        <w:rPr>
          <w:rFonts w:ascii="Times New Roman" w:hAnsi="Times New Roman"/>
          <w:sz w:val="30"/>
          <w:szCs w:val="30"/>
        </w:rPr>
        <w:t xml:space="preserve">что </w:t>
      </w:r>
      <w:bookmarkStart w:id="1" w:name="_Hlk37661875"/>
      <w:r w:rsidR="00EA7B9B" w:rsidRPr="00444857">
        <w:rPr>
          <w:rFonts w:ascii="Times New Roman" w:hAnsi="Times New Roman"/>
          <w:sz w:val="30"/>
          <w:szCs w:val="30"/>
        </w:rPr>
        <w:t>в нарушение статьи 6 Закона Республики Беларусь от 17.07.2002 № 124-З «Об установлении и порядке повышения минимальной заработной платы» в редакции от 24.04.2014</w:t>
      </w:r>
      <w:r w:rsidR="00ED5E4F" w:rsidRPr="00444857">
        <w:rPr>
          <w:rFonts w:ascii="Times New Roman" w:hAnsi="Times New Roman"/>
          <w:sz w:val="30"/>
          <w:szCs w:val="30"/>
        </w:rPr>
        <w:t xml:space="preserve"> (далее –Закон №</w:t>
      </w:r>
      <w:r w:rsidR="001D3221" w:rsidRPr="00444857">
        <w:rPr>
          <w:rFonts w:ascii="Times New Roman" w:hAnsi="Times New Roman"/>
          <w:sz w:val="30"/>
          <w:szCs w:val="30"/>
        </w:rPr>
        <w:t> </w:t>
      </w:r>
      <w:r w:rsidR="00ED5E4F" w:rsidRPr="00444857">
        <w:rPr>
          <w:rFonts w:ascii="Times New Roman" w:hAnsi="Times New Roman"/>
          <w:sz w:val="30"/>
          <w:szCs w:val="30"/>
        </w:rPr>
        <w:t>124-3)</w:t>
      </w:r>
      <w:r w:rsidR="00EA7B9B" w:rsidRPr="00444857">
        <w:rPr>
          <w:rFonts w:ascii="Times New Roman" w:hAnsi="Times New Roman"/>
          <w:sz w:val="30"/>
          <w:szCs w:val="30"/>
        </w:rPr>
        <w:t xml:space="preserve"> при определении доплаты до размера минимальной заработной платы работникам не учитывались квартальные премии, производимые за счет экономии фонда заработной платы, что привело к излишнему начислению и выплате указанной доплаты в сумме 1 688,74 рубля</w:t>
      </w:r>
      <w:r w:rsidR="00ED5E4F" w:rsidRPr="00444857">
        <w:rPr>
          <w:rFonts w:ascii="Times New Roman" w:hAnsi="Times New Roman"/>
          <w:sz w:val="30"/>
          <w:szCs w:val="30"/>
        </w:rPr>
        <w:t>.</w:t>
      </w:r>
    </w:p>
    <w:p w:rsidR="00ED3766" w:rsidRPr="00444857" w:rsidRDefault="00ED3766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  <w:lang w:val="x-none"/>
        </w:rPr>
      </w:pPr>
      <w:r w:rsidRPr="00444857">
        <w:rPr>
          <w:rFonts w:ascii="Times New Roman" w:hAnsi="Times New Roman"/>
          <w:sz w:val="30"/>
          <w:szCs w:val="30"/>
        </w:rPr>
        <w:t>В</w:t>
      </w:r>
      <w:r w:rsidRPr="00444857">
        <w:rPr>
          <w:rFonts w:ascii="Times New Roman" w:hAnsi="Times New Roman"/>
          <w:sz w:val="30"/>
          <w:szCs w:val="30"/>
          <w:lang w:val="x-none"/>
        </w:rPr>
        <w:t xml:space="preserve"> </w:t>
      </w:r>
      <w:r w:rsidRPr="00444857">
        <w:rPr>
          <w:rFonts w:ascii="Times New Roman" w:hAnsi="Times New Roman"/>
          <w:sz w:val="30"/>
          <w:szCs w:val="30"/>
        </w:rPr>
        <w:t>нарушен</w:t>
      </w:r>
      <w:r w:rsidRPr="00444857">
        <w:rPr>
          <w:rFonts w:ascii="Times New Roman" w:hAnsi="Times New Roman"/>
          <w:sz w:val="30"/>
          <w:szCs w:val="30"/>
          <w:lang w:val="x-none"/>
        </w:rPr>
        <w:t>ие</w:t>
      </w:r>
      <w:r w:rsidRPr="00444857">
        <w:rPr>
          <w:rFonts w:ascii="Times New Roman" w:hAnsi="Times New Roman"/>
          <w:sz w:val="30"/>
          <w:szCs w:val="30"/>
        </w:rPr>
        <w:t xml:space="preserve"> пункт</w:t>
      </w:r>
      <w:r w:rsidRPr="00444857">
        <w:rPr>
          <w:rFonts w:ascii="Times New Roman" w:hAnsi="Times New Roman"/>
          <w:sz w:val="30"/>
          <w:szCs w:val="30"/>
          <w:lang w:val="x-none"/>
        </w:rPr>
        <w:t>а</w:t>
      </w:r>
      <w:r w:rsidRPr="00444857">
        <w:rPr>
          <w:rFonts w:ascii="Times New Roman" w:hAnsi="Times New Roman"/>
          <w:sz w:val="30"/>
          <w:szCs w:val="30"/>
        </w:rPr>
        <w:t xml:space="preserve"> 4 </w:t>
      </w:r>
      <w:r w:rsidRPr="00444857">
        <w:rPr>
          <w:rFonts w:ascii="Times New Roman" w:hAnsi="Times New Roman"/>
          <w:sz w:val="30"/>
          <w:szCs w:val="30"/>
          <w:lang w:val="x-none"/>
        </w:rPr>
        <w:t>Положени</w:t>
      </w:r>
      <w:r w:rsidRPr="00444857">
        <w:rPr>
          <w:rFonts w:ascii="Times New Roman" w:hAnsi="Times New Roman"/>
          <w:sz w:val="30"/>
          <w:szCs w:val="30"/>
        </w:rPr>
        <w:t>я</w:t>
      </w:r>
      <w:r w:rsidRPr="00444857">
        <w:rPr>
          <w:rFonts w:ascii="Times New Roman" w:hAnsi="Times New Roman"/>
          <w:sz w:val="30"/>
          <w:szCs w:val="30"/>
          <w:lang w:val="x-none"/>
        </w:rPr>
        <w:t xml:space="preserve"> о порядке и условиях возмещения фактически понесенных расходов по охране общественного порядка и обеспечению общественной безопасности, обеспечению безопасности дорожного движения, оказанию скорой медицинской помощи при проведении спортивно-массовых мероприятий, спортивных соревнований, утвержденно</w:t>
      </w:r>
      <w:r w:rsidRPr="00444857">
        <w:rPr>
          <w:rFonts w:ascii="Times New Roman" w:hAnsi="Times New Roman"/>
          <w:sz w:val="30"/>
          <w:szCs w:val="30"/>
        </w:rPr>
        <w:t>го</w:t>
      </w:r>
      <w:r w:rsidRPr="00444857">
        <w:rPr>
          <w:rFonts w:ascii="Times New Roman" w:hAnsi="Times New Roman"/>
          <w:sz w:val="30"/>
          <w:szCs w:val="30"/>
          <w:lang w:val="x-none"/>
        </w:rPr>
        <w:t xml:space="preserve"> постановлением Совета Министров Республики Беларусь от 14.08.2018 № 594</w:t>
      </w:r>
      <w:r w:rsidR="00ED5E4F" w:rsidRPr="00444857">
        <w:rPr>
          <w:rFonts w:ascii="Times New Roman" w:hAnsi="Times New Roman"/>
          <w:sz w:val="30"/>
          <w:szCs w:val="30"/>
        </w:rPr>
        <w:t xml:space="preserve"> (далее – Положение № 594)</w:t>
      </w:r>
      <w:r w:rsidRPr="00444857">
        <w:rPr>
          <w:rFonts w:ascii="Times New Roman" w:hAnsi="Times New Roman"/>
          <w:sz w:val="30"/>
          <w:szCs w:val="30"/>
        </w:rPr>
        <w:t xml:space="preserve">, Учреждением за счет средств бюджета излишне оплачено 952,95 рубля за </w:t>
      </w:r>
      <w:r w:rsidRPr="00444857">
        <w:rPr>
          <w:rFonts w:ascii="Times New Roman" w:hAnsi="Times New Roman"/>
          <w:sz w:val="30"/>
          <w:szCs w:val="30"/>
          <w:lang w:val="x-none"/>
        </w:rPr>
        <w:t>услуги по медицинскому обеспечению проводимых ГУ «Областной диспансер спортивной медицины»</w:t>
      </w:r>
      <w:r w:rsidRPr="00444857">
        <w:rPr>
          <w:rFonts w:ascii="Times New Roman" w:hAnsi="Times New Roman"/>
          <w:sz w:val="30"/>
          <w:szCs w:val="30"/>
        </w:rPr>
        <w:t xml:space="preserve"> </w:t>
      </w:r>
      <w:r w:rsidRPr="00444857">
        <w:rPr>
          <w:rFonts w:ascii="Times New Roman" w:hAnsi="Times New Roman"/>
          <w:sz w:val="30"/>
          <w:szCs w:val="30"/>
          <w:lang w:val="x-none"/>
        </w:rPr>
        <w:t>спортивных мероприятий</w:t>
      </w:r>
      <w:r w:rsidRPr="00444857">
        <w:rPr>
          <w:rFonts w:ascii="Times New Roman" w:hAnsi="Times New Roman"/>
          <w:sz w:val="30"/>
          <w:szCs w:val="30"/>
        </w:rPr>
        <w:t xml:space="preserve"> по</w:t>
      </w:r>
      <w:r w:rsidRPr="00444857">
        <w:rPr>
          <w:rFonts w:ascii="Times New Roman" w:hAnsi="Times New Roman"/>
          <w:sz w:val="30"/>
          <w:szCs w:val="30"/>
          <w:lang w:val="x-none"/>
        </w:rPr>
        <w:t xml:space="preserve"> причине включения в стоимость услуги по медицинскому обеспечению проводимых спортивных мероприятий норматива рентабельности, используемого для определения прибыли в размере 30 % плановой себестоимости.</w:t>
      </w:r>
    </w:p>
    <w:p w:rsidR="00D02B7D" w:rsidRPr="00444857" w:rsidRDefault="00EA7B9B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Учреждением не в полном объеме произведены за счет внебюджетной деятельности расходы по оплате коммунальных услуг, приходящиеся на приносящую доходы деятельность в сумме 494,80 рубля</w:t>
      </w:r>
      <w:r w:rsidR="00D02B7D" w:rsidRPr="00444857">
        <w:rPr>
          <w:rFonts w:ascii="Times New Roman" w:hAnsi="Times New Roman"/>
          <w:sz w:val="30"/>
          <w:szCs w:val="30"/>
        </w:rPr>
        <w:t xml:space="preserve">, что привело к нарушению пунктов 10 и 13 </w:t>
      </w:r>
      <w:r w:rsidR="00ED5E4F" w:rsidRPr="00444857">
        <w:rPr>
          <w:rFonts w:ascii="Times New Roman" w:hAnsi="Times New Roman"/>
          <w:sz w:val="30"/>
          <w:szCs w:val="30"/>
        </w:rPr>
        <w:t>Положения №</w:t>
      </w:r>
      <w:r w:rsidR="00D02B7D" w:rsidRPr="00444857">
        <w:rPr>
          <w:rFonts w:ascii="Times New Roman" w:hAnsi="Times New Roman"/>
          <w:sz w:val="30"/>
          <w:szCs w:val="30"/>
        </w:rPr>
        <w:t xml:space="preserve"> 641. </w:t>
      </w:r>
    </w:p>
    <w:p w:rsidR="00D02B7D" w:rsidRPr="00444857" w:rsidRDefault="00EA7B9B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В нарушение пункта 17 Инструкции по определению групп потребителей электрической и тепловой энергии, по которым могут дифференцироваться тарифы на электрическую и тепловую энергию, утвержденной постановлением Министерства антимонопольного регулирования и торговли Республики Беларусь, Министерства энергетики Республики Беларусь от 27.02.2017 № 15/6</w:t>
      </w:r>
      <w:r w:rsidR="00ED5E4F" w:rsidRPr="00444857">
        <w:rPr>
          <w:rFonts w:ascii="Times New Roman" w:hAnsi="Times New Roman"/>
          <w:sz w:val="30"/>
          <w:szCs w:val="30"/>
        </w:rPr>
        <w:t xml:space="preserve"> (далее – Инструкция № 15/6)</w:t>
      </w:r>
      <w:r w:rsidRPr="00444857">
        <w:rPr>
          <w:rFonts w:ascii="Times New Roman" w:hAnsi="Times New Roman"/>
          <w:sz w:val="30"/>
          <w:szCs w:val="30"/>
        </w:rPr>
        <w:t>, и условий договора от 01.01.2017 №289 вследствие завышения</w:t>
      </w:r>
      <w:r w:rsidR="00ED3766" w:rsidRPr="00444857">
        <w:rPr>
          <w:rFonts w:ascii="Times New Roman" w:hAnsi="Times New Roman"/>
          <w:sz w:val="30"/>
          <w:szCs w:val="30"/>
        </w:rPr>
        <w:t xml:space="preserve"> поставщиком электрической энергии УЖРЭП Октябрьского района г. Гродно</w:t>
      </w:r>
      <w:r w:rsidRPr="00444857">
        <w:rPr>
          <w:rFonts w:ascii="Times New Roman" w:hAnsi="Times New Roman"/>
          <w:sz w:val="30"/>
          <w:szCs w:val="30"/>
        </w:rPr>
        <w:t xml:space="preserve"> тарифов излишне </w:t>
      </w:r>
      <w:r w:rsidR="00ED3766" w:rsidRPr="00444857">
        <w:rPr>
          <w:rFonts w:ascii="Times New Roman" w:hAnsi="Times New Roman"/>
          <w:sz w:val="30"/>
          <w:szCs w:val="30"/>
        </w:rPr>
        <w:t>использовано бюджетных средств на оплату</w:t>
      </w:r>
      <w:r w:rsidRPr="00444857">
        <w:rPr>
          <w:rFonts w:ascii="Times New Roman" w:hAnsi="Times New Roman"/>
          <w:sz w:val="30"/>
          <w:szCs w:val="30"/>
        </w:rPr>
        <w:t xml:space="preserve"> расходов по снабжению электрической энергией на сумму 135,09 рубля</w:t>
      </w:r>
      <w:r w:rsidR="00D02B7D" w:rsidRPr="00444857">
        <w:rPr>
          <w:rFonts w:ascii="Times New Roman" w:hAnsi="Times New Roman"/>
          <w:sz w:val="30"/>
          <w:szCs w:val="30"/>
        </w:rPr>
        <w:t>.</w:t>
      </w:r>
    </w:p>
    <w:p w:rsidR="00ED3766" w:rsidRPr="00444857" w:rsidRDefault="00D02B7D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В</w:t>
      </w:r>
      <w:r w:rsidR="00EA7B9B" w:rsidRPr="00444857">
        <w:rPr>
          <w:rFonts w:ascii="Times New Roman" w:hAnsi="Times New Roman"/>
          <w:sz w:val="30"/>
          <w:szCs w:val="30"/>
        </w:rPr>
        <w:t xml:space="preserve"> нарушение пункта 4 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№ 433, пункта 3.1 договора №289 от 01.01.2017</w:t>
      </w:r>
      <w:r w:rsidR="00ED3766" w:rsidRPr="00444857">
        <w:rPr>
          <w:rFonts w:ascii="Times New Roman" w:hAnsi="Times New Roman"/>
          <w:sz w:val="30"/>
          <w:szCs w:val="30"/>
        </w:rPr>
        <w:t xml:space="preserve"> заключенного с </w:t>
      </w:r>
      <w:r w:rsidR="00EA7B9B" w:rsidRPr="00444857">
        <w:rPr>
          <w:rFonts w:ascii="Times New Roman" w:hAnsi="Times New Roman"/>
          <w:sz w:val="30"/>
          <w:szCs w:val="30"/>
        </w:rPr>
        <w:t>УЖРЭП Ленинского района г. Гродно</w:t>
      </w:r>
      <w:r w:rsidR="001D3221" w:rsidRPr="00444857">
        <w:rPr>
          <w:rFonts w:ascii="Times New Roman" w:hAnsi="Times New Roman"/>
          <w:sz w:val="30"/>
          <w:szCs w:val="30"/>
        </w:rPr>
        <w:t>,</w:t>
      </w:r>
      <w:r w:rsidR="00ED3766" w:rsidRPr="00444857">
        <w:rPr>
          <w:rFonts w:ascii="Times New Roman" w:hAnsi="Times New Roman"/>
          <w:sz w:val="30"/>
          <w:szCs w:val="30"/>
        </w:rPr>
        <w:t xml:space="preserve"> Учреждением необоснованно оплачены расходы по фиксированному тарифу на услугу по капитальному ремонту в многоквартирном жилом доме, обеспечивающему полное возмещение экономически обоснованных затрат на ее оказание</w:t>
      </w:r>
      <w:r w:rsidR="001D3221" w:rsidRPr="00444857">
        <w:rPr>
          <w:rFonts w:ascii="Times New Roman" w:hAnsi="Times New Roman"/>
          <w:sz w:val="30"/>
          <w:szCs w:val="30"/>
        </w:rPr>
        <w:t>,</w:t>
      </w:r>
      <w:r w:rsidR="00ED3766" w:rsidRPr="00444857">
        <w:rPr>
          <w:rFonts w:ascii="Times New Roman" w:hAnsi="Times New Roman"/>
          <w:sz w:val="30"/>
          <w:szCs w:val="30"/>
        </w:rPr>
        <w:t xml:space="preserve"> в сумме 1 084,46 рубля.</w:t>
      </w:r>
    </w:p>
    <w:bookmarkEnd w:id="1"/>
    <w:p w:rsidR="008B60EA" w:rsidRPr="00444857" w:rsidRDefault="008B60EA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Всего проверкой выявлено нарушений на общую сумму </w:t>
      </w:r>
      <w:r w:rsidR="001F59D9" w:rsidRPr="00444857">
        <w:rPr>
          <w:rFonts w:ascii="Times New Roman" w:hAnsi="Times New Roman"/>
          <w:sz w:val="30"/>
          <w:szCs w:val="30"/>
        </w:rPr>
        <w:t>4 356,04</w:t>
      </w:r>
      <w:r w:rsidRPr="00444857">
        <w:rPr>
          <w:rFonts w:ascii="Times New Roman" w:hAnsi="Times New Roman"/>
          <w:sz w:val="30"/>
          <w:szCs w:val="30"/>
        </w:rPr>
        <w:t xml:space="preserve"> рубля</w:t>
      </w:r>
      <w:r w:rsidR="001F59D9" w:rsidRPr="00444857">
        <w:rPr>
          <w:rFonts w:ascii="Times New Roman" w:hAnsi="Times New Roman"/>
          <w:sz w:val="30"/>
          <w:szCs w:val="30"/>
        </w:rPr>
        <w:t>.</w:t>
      </w:r>
      <w:r w:rsidRPr="00444857">
        <w:rPr>
          <w:rFonts w:ascii="Times New Roman" w:hAnsi="Times New Roman"/>
          <w:sz w:val="30"/>
          <w:szCs w:val="30"/>
        </w:rPr>
        <w:t xml:space="preserve"> </w:t>
      </w:r>
    </w:p>
    <w:p w:rsidR="00E83654" w:rsidRPr="00444857" w:rsidRDefault="008B60EA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  <w:lang w:val="x-none" w:eastAsia="x-none"/>
        </w:rPr>
        <w:t xml:space="preserve">В </w:t>
      </w:r>
      <w:r w:rsidRPr="00444857">
        <w:rPr>
          <w:rFonts w:ascii="Times New Roman" w:hAnsi="Times New Roman"/>
          <w:b/>
          <w:sz w:val="30"/>
          <w:szCs w:val="30"/>
          <w:lang w:val="x-none" w:eastAsia="x-none"/>
        </w:rPr>
        <w:t>Учреждении «Центр физкультурно-оздоровительной работы «Принеманский» администрации Октябрьского района г. Гродно»</w:t>
      </w:r>
      <w:r w:rsidRPr="00444857">
        <w:rPr>
          <w:rFonts w:ascii="Times New Roman" w:hAnsi="Times New Roman"/>
          <w:sz w:val="30"/>
          <w:szCs w:val="30"/>
          <w:lang w:val="x-none" w:eastAsia="x-none"/>
        </w:rPr>
        <w:t xml:space="preserve"> </w:t>
      </w:r>
      <w:r w:rsidRPr="00444857">
        <w:rPr>
          <w:rFonts w:ascii="Times New Roman" w:hAnsi="Times New Roman"/>
          <w:sz w:val="30"/>
          <w:szCs w:val="30"/>
          <w:lang w:eastAsia="x-none"/>
        </w:rPr>
        <w:t xml:space="preserve">(директор Шиндыч С.Б., </w:t>
      </w:r>
      <w:r w:rsidRPr="00444857">
        <w:rPr>
          <w:rFonts w:ascii="Times New Roman" w:hAnsi="Times New Roman"/>
          <w:sz w:val="30"/>
          <w:szCs w:val="30"/>
          <w:lang w:val="x-none" w:eastAsia="x-none"/>
        </w:rPr>
        <w:t>главный бухгалтер Журавская Е.С.</w:t>
      </w:r>
      <w:r w:rsidRPr="00444857">
        <w:rPr>
          <w:rFonts w:ascii="Times New Roman" w:hAnsi="Times New Roman"/>
          <w:sz w:val="30"/>
          <w:szCs w:val="30"/>
          <w:lang w:eastAsia="x-none"/>
        </w:rPr>
        <w:t xml:space="preserve">, акт от 21.01.2020) </w:t>
      </w:r>
      <w:r w:rsidRPr="00444857">
        <w:rPr>
          <w:rFonts w:ascii="Times New Roman" w:hAnsi="Times New Roman"/>
          <w:color w:val="000000"/>
          <w:sz w:val="30"/>
          <w:szCs w:val="30"/>
          <w:lang w:val="x-none" w:eastAsia="x-none"/>
        </w:rPr>
        <w:t xml:space="preserve">в нарушение </w:t>
      </w:r>
      <w:r w:rsidRPr="00444857">
        <w:rPr>
          <w:rFonts w:ascii="Times New Roman" w:hAnsi="Times New Roman"/>
          <w:color w:val="000000"/>
          <w:sz w:val="30"/>
          <w:szCs w:val="30"/>
          <w:lang w:eastAsia="x-none"/>
        </w:rPr>
        <w:t>норм</w:t>
      </w:r>
      <w:r w:rsidRPr="00444857">
        <w:rPr>
          <w:rFonts w:ascii="Times New Roman" w:hAnsi="Times New Roman"/>
          <w:color w:val="000000"/>
          <w:sz w:val="30"/>
          <w:szCs w:val="30"/>
          <w:lang w:val="x-none" w:eastAsia="x-none"/>
        </w:rPr>
        <w:t xml:space="preserve"> постановления Совета Министров Республики Беларусь от 18.03.2008 № 408 «О предоставлении дополнительного отпуска за ненормированный рабочий день» (далее – Постановление №408)</w:t>
      </w:r>
      <w:r w:rsidRPr="00444857">
        <w:rPr>
          <w:rFonts w:ascii="Times New Roman" w:hAnsi="Times New Roman"/>
          <w:color w:val="000000"/>
          <w:sz w:val="30"/>
          <w:szCs w:val="30"/>
          <w:lang w:eastAsia="x-none"/>
        </w:rPr>
        <w:t xml:space="preserve"> </w:t>
      </w:r>
      <w:r w:rsidR="00E83654" w:rsidRPr="00444857">
        <w:rPr>
          <w:rFonts w:ascii="Times New Roman" w:hAnsi="Times New Roman"/>
          <w:sz w:val="30"/>
          <w:szCs w:val="30"/>
        </w:rPr>
        <w:t xml:space="preserve">и Перечня категорий работников бюджетных организаций, которым могут предоставляться дополнительные отпуска за ненормированный рабочий день, являющегося приложением к данному постановлению, кладовщику, относящемуся к рабочей профессии, необоснованно предоставлен дополнительный отпуск за ненормированный рабочий день, </w:t>
      </w:r>
      <w:r w:rsidR="00ED5E4F" w:rsidRPr="00444857">
        <w:rPr>
          <w:rFonts w:ascii="Times New Roman" w:hAnsi="Times New Roman"/>
          <w:sz w:val="30"/>
          <w:szCs w:val="30"/>
        </w:rPr>
        <w:t xml:space="preserve">что </w:t>
      </w:r>
      <w:r w:rsidR="00E83654" w:rsidRPr="00444857">
        <w:rPr>
          <w:rFonts w:ascii="Times New Roman" w:hAnsi="Times New Roman"/>
          <w:sz w:val="30"/>
          <w:szCs w:val="30"/>
        </w:rPr>
        <w:t xml:space="preserve">привело к </w:t>
      </w:r>
      <w:r w:rsidR="008C724D" w:rsidRPr="00444857">
        <w:rPr>
          <w:rFonts w:ascii="Times New Roman" w:hAnsi="Times New Roman"/>
          <w:sz w:val="30"/>
          <w:szCs w:val="30"/>
        </w:rPr>
        <w:t>излишнему</w:t>
      </w:r>
      <w:r w:rsidR="00E83654" w:rsidRPr="00444857">
        <w:rPr>
          <w:rFonts w:ascii="Times New Roman" w:hAnsi="Times New Roman"/>
          <w:sz w:val="30"/>
          <w:szCs w:val="30"/>
        </w:rPr>
        <w:t xml:space="preserve"> использован</w:t>
      </w:r>
      <w:r w:rsidR="008C724D" w:rsidRPr="00444857">
        <w:rPr>
          <w:rFonts w:ascii="Times New Roman" w:hAnsi="Times New Roman"/>
          <w:sz w:val="30"/>
          <w:szCs w:val="30"/>
        </w:rPr>
        <w:t>ию</w:t>
      </w:r>
      <w:r w:rsidR="00E83654" w:rsidRPr="00444857">
        <w:rPr>
          <w:rFonts w:ascii="Times New Roman" w:hAnsi="Times New Roman"/>
          <w:sz w:val="30"/>
          <w:szCs w:val="30"/>
        </w:rPr>
        <w:t xml:space="preserve"> бюджетных средств в сумме 151,73 рубля</w:t>
      </w:r>
      <w:r w:rsidR="00ED5E4F" w:rsidRPr="00444857">
        <w:rPr>
          <w:rFonts w:ascii="Times New Roman" w:hAnsi="Times New Roman"/>
          <w:sz w:val="30"/>
          <w:szCs w:val="30"/>
        </w:rPr>
        <w:t>.</w:t>
      </w:r>
    </w:p>
    <w:p w:rsidR="00ED5E4F" w:rsidRPr="00444857" w:rsidRDefault="00ED5E4F" w:rsidP="00444857">
      <w:pPr>
        <w:pStyle w:val="2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44857">
        <w:rPr>
          <w:rFonts w:ascii="Times New Roman" w:hAnsi="Times New Roman"/>
          <w:color w:val="000000"/>
          <w:sz w:val="30"/>
          <w:szCs w:val="30"/>
        </w:rPr>
        <w:t xml:space="preserve">Не производилось </w:t>
      </w:r>
      <w:r w:rsidRPr="00444857">
        <w:rPr>
          <w:rFonts w:ascii="Times New Roman" w:hAnsi="Times New Roman"/>
          <w:sz w:val="30"/>
          <w:szCs w:val="30"/>
        </w:rPr>
        <w:t>повышение тарифных окладов за характер и специфику труда подсобному рабочему и уборщику помещений (производственных, служебных), тарифицируемым по 1-му разряду,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чем нарушены нормы пункта 4 примечаний к таблице 5 приложения 24 к </w:t>
      </w:r>
      <w:r w:rsidRPr="00444857">
        <w:rPr>
          <w:rFonts w:ascii="Times New Roman" w:hAnsi="Times New Roman"/>
          <w:sz w:val="30"/>
          <w:szCs w:val="30"/>
        </w:rPr>
        <w:t>постановлению Министерства труда Республики Беларусь от 21.01.2000 № 6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(далее – постановление Минтруда №6)</w:t>
      </w:r>
      <w:r w:rsidRPr="00444857">
        <w:rPr>
          <w:rFonts w:ascii="Times New Roman" w:hAnsi="Times New Roman"/>
          <w:color w:val="000000"/>
          <w:sz w:val="30"/>
          <w:szCs w:val="30"/>
        </w:rPr>
        <w:t>, по указанной причине</w:t>
      </w:r>
      <w:r w:rsidRPr="00444857">
        <w:rPr>
          <w:rFonts w:ascii="Times New Roman" w:hAnsi="Times New Roman"/>
          <w:sz w:val="30"/>
          <w:szCs w:val="30"/>
        </w:rPr>
        <w:t xml:space="preserve"> недоплата заработной платы работникам составила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171,02 рубля.</w:t>
      </w:r>
    </w:p>
    <w:p w:rsidR="008B60EA" w:rsidRPr="00444857" w:rsidRDefault="008B60EA" w:rsidP="00444857">
      <w:pPr>
        <w:pStyle w:val="2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44857">
        <w:rPr>
          <w:rFonts w:ascii="Times New Roman" w:hAnsi="Times New Roman"/>
          <w:color w:val="000000"/>
          <w:sz w:val="30"/>
          <w:szCs w:val="30"/>
        </w:rPr>
        <w:t xml:space="preserve">В нарушение пункта 4 </w:t>
      </w:r>
      <w:r w:rsidRPr="00444857">
        <w:rPr>
          <w:rFonts w:ascii="Times New Roman" w:hAnsi="Times New Roman"/>
          <w:sz w:val="30"/>
          <w:szCs w:val="30"/>
        </w:rPr>
        <w:t xml:space="preserve">Положения </w:t>
      </w:r>
      <w:r w:rsidR="00AF685D" w:rsidRPr="00444857">
        <w:rPr>
          <w:rFonts w:ascii="Times New Roman" w:hAnsi="Times New Roman"/>
          <w:sz w:val="30"/>
          <w:szCs w:val="30"/>
        </w:rPr>
        <w:t>№</w:t>
      </w:r>
      <w:r w:rsidRPr="00444857">
        <w:rPr>
          <w:rFonts w:ascii="Times New Roman" w:hAnsi="Times New Roman"/>
          <w:sz w:val="30"/>
          <w:szCs w:val="30"/>
        </w:rPr>
        <w:t xml:space="preserve">594, </w:t>
      </w:r>
      <w:r w:rsidRPr="00444857">
        <w:rPr>
          <w:rFonts w:ascii="Times New Roman" w:hAnsi="Times New Roman"/>
          <w:color w:val="000000"/>
          <w:sz w:val="30"/>
          <w:szCs w:val="30"/>
        </w:rPr>
        <w:t>ГУ «Областной диспансер спортивной медицины» излишне предъявлено</w:t>
      </w:r>
      <w:r w:rsidR="001D3221" w:rsidRPr="00444857">
        <w:rPr>
          <w:rFonts w:ascii="Times New Roman" w:hAnsi="Times New Roman"/>
          <w:color w:val="000000"/>
          <w:sz w:val="30"/>
          <w:szCs w:val="30"/>
        </w:rPr>
        <w:t xml:space="preserve"> Учреждению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расходов на оплату услуг по медицинскому обеспечению спортивно-массовых мероприятий </w:t>
      </w:r>
      <w:r w:rsidR="00AF685D" w:rsidRPr="00444857">
        <w:rPr>
          <w:rFonts w:ascii="Times New Roman" w:hAnsi="Times New Roman"/>
          <w:sz w:val="30"/>
          <w:szCs w:val="30"/>
        </w:rPr>
        <w:t>по</w:t>
      </w:r>
      <w:r w:rsidR="00AF685D" w:rsidRPr="00444857">
        <w:rPr>
          <w:rFonts w:ascii="Times New Roman" w:hAnsi="Times New Roman"/>
          <w:sz w:val="30"/>
          <w:szCs w:val="30"/>
          <w:lang w:val="x-none"/>
        </w:rPr>
        <w:t xml:space="preserve"> причине включения в стоимость услуги по медицинскому обеспечению проводимых спортивных мероприятий норматива рентабельности, используемого для определения прибыли в размере 30 % плановой себестоимости</w:t>
      </w:r>
      <w:r w:rsidR="001D3221" w:rsidRPr="00444857">
        <w:rPr>
          <w:rFonts w:ascii="Times New Roman" w:hAnsi="Times New Roman"/>
          <w:sz w:val="30"/>
          <w:szCs w:val="30"/>
        </w:rPr>
        <w:t xml:space="preserve">, </w:t>
      </w:r>
      <w:r w:rsidRPr="00444857">
        <w:rPr>
          <w:rFonts w:ascii="Times New Roman" w:hAnsi="Times New Roman"/>
          <w:color w:val="000000"/>
          <w:sz w:val="30"/>
          <w:szCs w:val="30"/>
        </w:rPr>
        <w:t>что повлекло использование бюджетных</w:t>
      </w:r>
      <w:r w:rsidR="001D3221" w:rsidRPr="00444857">
        <w:rPr>
          <w:rFonts w:ascii="Times New Roman" w:hAnsi="Times New Roman"/>
          <w:color w:val="000000"/>
          <w:sz w:val="30"/>
          <w:szCs w:val="30"/>
        </w:rPr>
        <w:t xml:space="preserve"> средств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с нарушением законодательства в сумме 49,91</w:t>
      </w:r>
      <w:r w:rsidRPr="00444857">
        <w:rPr>
          <w:rFonts w:ascii="Times New Roman" w:hAnsi="Times New Roman"/>
          <w:iCs/>
          <w:color w:val="000000"/>
          <w:sz w:val="30"/>
          <w:szCs w:val="30"/>
        </w:rPr>
        <w:t xml:space="preserve"> рубля.</w:t>
      </w:r>
    </w:p>
    <w:p w:rsidR="008B60EA" w:rsidRPr="00444857" w:rsidRDefault="008B60EA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В нарушение Инструкции №15/6 поставщиком электрической энергии</w:t>
      </w:r>
      <w:r w:rsidR="00BE17B5" w:rsidRPr="00444857">
        <w:rPr>
          <w:rFonts w:ascii="Times New Roman" w:hAnsi="Times New Roman"/>
          <w:sz w:val="30"/>
          <w:szCs w:val="30"/>
        </w:rPr>
        <w:t>-</w:t>
      </w:r>
      <w:r w:rsidRPr="00444857">
        <w:rPr>
          <w:rFonts w:ascii="Times New Roman" w:hAnsi="Times New Roman"/>
          <w:sz w:val="30"/>
          <w:szCs w:val="30"/>
        </w:rPr>
        <w:t xml:space="preserve"> У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ЖРЭП Октябрьского района г. Гродно </w:t>
      </w:r>
      <w:r w:rsidRPr="00444857">
        <w:rPr>
          <w:rFonts w:ascii="Times New Roman" w:hAnsi="Times New Roman"/>
          <w:sz w:val="30"/>
          <w:szCs w:val="30"/>
        </w:rPr>
        <w:t>расходы к оплате за снабжение электрической энергией необоснованно предъявлялись</w:t>
      </w:r>
      <w:r w:rsidR="00C01933" w:rsidRPr="0044485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444857">
        <w:rPr>
          <w:rFonts w:ascii="Times New Roman" w:hAnsi="Times New Roman"/>
          <w:sz w:val="30"/>
          <w:szCs w:val="30"/>
        </w:rPr>
        <w:t>по тарифам для тарифной группы «Прочие потребители»,</w:t>
      </w:r>
      <w:r w:rsidR="00076367" w:rsidRPr="00444857">
        <w:rPr>
          <w:rFonts w:ascii="Times New Roman" w:hAnsi="Times New Roman"/>
          <w:sz w:val="30"/>
          <w:szCs w:val="30"/>
        </w:rPr>
        <w:t xml:space="preserve"> а не по тарифной группе «Бюджетные организации»,</w:t>
      </w:r>
      <w:r w:rsidR="00076367" w:rsidRPr="0044485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444857">
        <w:rPr>
          <w:rFonts w:ascii="Times New Roman" w:hAnsi="Times New Roman"/>
          <w:color w:val="000000"/>
          <w:sz w:val="30"/>
          <w:szCs w:val="30"/>
        </w:rPr>
        <w:t>что повлекло излишнее использование бюджетных средств в сумме 204,43 рубля.</w:t>
      </w:r>
    </w:p>
    <w:p w:rsidR="00172FA3" w:rsidRPr="00444857" w:rsidRDefault="002D2CB1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  <w:highlight w:val="darkYellow"/>
        </w:rPr>
      </w:pPr>
      <w:r w:rsidRPr="00444857">
        <w:rPr>
          <w:rFonts w:ascii="Times New Roman" w:hAnsi="Times New Roman"/>
          <w:sz w:val="30"/>
          <w:szCs w:val="30"/>
        </w:rPr>
        <w:t xml:space="preserve">В </w:t>
      </w:r>
      <w:r w:rsidRPr="00444857">
        <w:rPr>
          <w:rFonts w:ascii="Times New Roman" w:hAnsi="Times New Roman"/>
          <w:b/>
          <w:sz w:val="30"/>
          <w:szCs w:val="30"/>
        </w:rPr>
        <w:t>Государственном учреждении «Слонимский городской диспансер спортивной медицины»</w:t>
      </w:r>
      <w:r w:rsidRPr="00444857">
        <w:rPr>
          <w:rFonts w:ascii="Times New Roman" w:hAnsi="Times New Roman"/>
          <w:sz w:val="30"/>
          <w:szCs w:val="30"/>
        </w:rPr>
        <w:t xml:space="preserve"> </w:t>
      </w:r>
      <w:r w:rsidR="004F4793" w:rsidRPr="00444857">
        <w:rPr>
          <w:rFonts w:ascii="Times New Roman" w:hAnsi="Times New Roman"/>
          <w:sz w:val="30"/>
          <w:szCs w:val="30"/>
        </w:rPr>
        <w:t xml:space="preserve">(главный врач Лыщик В.Б., главный бухгалтер Новак И.В., акт от 14.01.2020) </w:t>
      </w:r>
      <w:r w:rsidR="004F4793" w:rsidRPr="00444857">
        <w:rPr>
          <w:rFonts w:ascii="Times New Roman" w:hAnsi="Times New Roman"/>
          <w:color w:val="000000"/>
          <w:sz w:val="30"/>
          <w:szCs w:val="30"/>
        </w:rPr>
        <w:t xml:space="preserve">в нарушение </w:t>
      </w:r>
      <w:r w:rsidRPr="00444857">
        <w:rPr>
          <w:rFonts w:ascii="Times New Roman" w:hAnsi="Times New Roman"/>
          <w:color w:val="000000"/>
          <w:sz w:val="30"/>
          <w:szCs w:val="30"/>
        </w:rPr>
        <w:t>пункта</w:t>
      </w:r>
      <w:r w:rsidR="00172FA3" w:rsidRPr="00444857">
        <w:rPr>
          <w:rFonts w:ascii="Times New Roman" w:hAnsi="Times New Roman"/>
          <w:color w:val="000000"/>
          <w:sz w:val="30"/>
          <w:szCs w:val="30"/>
        </w:rPr>
        <w:t xml:space="preserve"> 5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F4793" w:rsidRPr="00444857">
        <w:rPr>
          <w:rFonts w:ascii="Times New Roman" w:hAnsi="Times New Roman"/>
          <w:color w:val="000000"/>
          <w:sz w:val="30"/>
          <w:szCs w:val="30"/>
        </w:rPr>
        <w:t xml:space="preserve">Инструкции о порядке исчисления среднего заработка, утвержденной постановлением Министерства труда Республики Беларусь от 10.04.2000 №47 (далее – Инструкция </w:t>
      </w:r>
      <w:r w:rsidR="004F4793" w:rsidRPr="00444857">
        <w:rPr>
          <w:rFonts w:ascii="Times New Roman" w:hAnsi="Times New Roman"/>
          <w:sz w:val="30"/>
          <w:szCs w:val="30"/>
        </w:rPr>
        <w:t>№ 47)</w:t>
      </w:r>
      <w:r w:rsidR="00ED5E4F" w:rsidRPr="00444857">
        <w:rPr>
          <w:rFonts w:ascii="Times New Roman" w:hAnsi="Times New Roman"/>
          <w:sz w:val="30"/>
          <w:szCs w:val="30"/>
        </w:rPr>
        <w:t>,</w:t>
      </w:r>
      <w:r w:rsidR="00172FA3" w:rsidRPr="00444857">
        <w:rPr>
          <w:rFonts w:ascii="Times New Roman" w:hAnsi="Times New Roman"/>
          <w:sz w:val="30"/>
          <w:szCs w:val="30"/>
        </w:rPr>
        <w:t xml:space="preserve"> пункта 3 Перечня выплат, учитываемых при исчислении среднего заработка, являющегося приложением к указанной Инструкции, в результате неверного расчета среднего заработка работникам Учреждения на оплату трудовых отпусков использовано бюджетных средств с нарушением законодательства в сумме 194,76 рубля.</w:t>
      </w:r>
    </w:p>
    <w:p w:rsidR="00793D9D" w:rsidRPr="00444857" w:rsidRDefault="00793D9D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В нарушение </w:t>
      </w:r>
      <w:r w:rsidRPr="00444857">
        <w:rPr>
          <w:rFonts w:ascii="Times New Roman" w:hAnsi="Times New Roman"/>
          <w:color w:val="000000"/>
          <w:sz w:val="30"/>
          <w:szCs w:val="30"/>
        </w:rPr>
        <w:t>статьи 6 Закона № 124-З в</w:t>
      </w:r>
      <w:r w:rsidRPr="00444857">
        <w:rPr>
          <w:rFonts w:ascii="Times New Roman" w:hAnsi="Times New Roman"/>
          <w:sz w:val="30"/>
          <w:szCs w:val="30"/>
        </w:rPr>
        <w:t xml:space="preserve"> результате неверного расчета заработка при определении доплаты до минимальной заработной платы работникам, на осуществление указанной доплаты использовано бюджетных средств в сумме 56,54 рубля.</w:t>
      </w:r>
    </w:p>
    <w:p w:rsidR="00172FA3" w:rsidRPr="00444857" w:rsidRDefault="00172FA3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color w:val="000000"/>
          <w:sz w:val="30"/>
          <w:szCs w:val="30"/>
        </w:rPr>
        <w:t>В</w:t>
      </w:r>
      <w:r w:rsidRPr="00444857">
        <w:rPr>
          <w:rFonts w:ascii="Times New Roman" w:hAnsi="Times New Roman"/>
          <w:sz w:val="30"/>
          <w:szCs w:val="30"/>
        </w:rPr>
        <w:t xml:space="preserve"> результате неверного расчета заработка при определении доплаты до минимальной заработной платы работникам, на осуществление указанной доплаты использовано бюджетных средств с нарушением </w:t>
      </w:r>
      <w:r w:rsidRPr="00444857">
        <w:rPr>
          <w:rFonts w:ascii="Times New Roman" w:hAnsi="Times New Roman"/>
          <w:color w:val="000000"/>
          <w:sz w:val="30"/>
          <w:szCs w:val="30"/>
        </w:rPr>
        <w:t>статьи 6 Закона №</w:t>
      </w:r>
      <w:r w:rsidR="00270671" w:rsidRPr="00444857">
        <w:rPr>
          <w:rFonts w:ascii="Times New Roman" w:hAnsi="Times New Roman"/>
          <w:color w:val="000000"/>
          <w:sz w:val="30"/>
          <w:szCs w:val="30"/>
        </w:rPr>
        <w:t> 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124-З </w:t>
      </w:r>
      <w:r w:rsidRPr="00444857">
        <w:rPr>
          <w:rFonts w:ascii="Times New Roman" w:hAnsi="Times New Roman"/>
          <w:sz w:val="30"/>
          <w:szCs w:val="30"/>
        </w:rPr>
        <w:t>в сумме 56,54 рубля.</w:t>
      </w:r>
    </w:p>
    <w:p w:rsidR="004F4793" w:rsidRPr="00444857" w:rsidRDefault="004F4793" w:rsidP="00444857">
      <w:pPr>
        <w:pStyle w:val="2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44857">
        <w:rPr>
          <w:rFonts w:ascii="Times New Roman" w:hAnsi="Times New Roman"/>
          <w:color w:val="000000"/>
          <w:sz w:val="30"/>
          <w:szCs w:val="30"/>
        </w:rPr>
        <w:t xml:space="preserve">В нарушение пункта 2.8 приложения №1 к постановлению </w:t>
      </w:r>
      <w:r w:rsidR="00420440" w:rsidRPr="00444857">
        <w:rPr>
          <w:rFonts w:ascii="Times New Roman" w:eastAsiaTheme="minorHAnsi" w:hAnsi="Times New Roman"/>
          <w:sz w:val="30"/>
          <w:szCs w:val="30"/>
        </w:rPr>
        <w:t xml:space="preserve">Минтруда 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№6, подпункта 1.3 пункта 1 постановления Совета Министров Республики Беларусь от 31.08.2018 №632 «Об установлении размера тарифной ставки первого разряда и повышении заработной платы отдельным категориям работников» (далее – Постановление №632), недоначислено </w:t>
      </w:r>
      <w:r w:rsidRPr="00444857">
        <w:rPr>
          <w:rFonts w:ascii="Times New Roman" w:hAnsi="Times New Roman"/>
          <w:sz w:val="30"/>
          <w:szCs w:val="30"/>
          <w:lang w:eastAsia="x-none"/>
        </w:rPr>
        <w:t>надбавки за сложность и напряженность труда, а также ежемесячной доплаты к должностн</w:t>
      </w:r>
      <w:r w:rsidR="00ED5E4F" w:rsidRPr="00444857">
        <w:rPr>
          <w:rFonts w:ascii="Times New Roman" w:hAnsi="Times New Roman"/>
          <w:sz w:val="30"/>
          <w:szCs w:val="30"/>
          <w:lang w:eastAsia="x-none"/>
        </w:rPr>
        <w:t>ым</w:t>
      </w:r>
      <w:r w:rsidRPr="00444857">
        <w:rPr>
          <w:rFonts w:ascii="Times New Roman" w:hAnsi="Times New Roman"/>
          <w:sz w:val="30"/>
          <w:szCs w:val="30"/>
          <w:lang w:eastAsia="x-none"/>
        </w:rPr>
        <w:t xml:space="preserve"> оклад</w:t>
      </w:r>
      <w:r w:rsidR="00ED5E4F" w:rsidRPr="00444857">
        <w:rPr>
          <w:rFonts w:ascii="Times New Roman" w:hAnsi="Times New Roman"/>
          <w:sz w:val="30"/>
          <w:szCs w:val="30"/>
          <w:lang w:eastAsia="x-none"/>
        </w:rPr>
        <w:t>ам</w:t>
      </w:r>
      <w:r w:rsidRPr="00444857">
        <w:rPr>
          <w:rFonts w:ascii="Times New Roman" w:hAnsi="Times New Roman"/>
          <w:sz w:val="30"/>
          <w:szCs w:val="30"/>
          <w:lang w:eastAsia="x-none"/>
        </w:rPr>
        <w:t xml:space="preserve"> врачам и медицинским работникам, имеющим среднее специальное медицинское образование</w:t>
      </w:r>
      <w:r w:rsidR="00490723" w:rsidRPr="00444857">
        <w:rPr>
          <w:rFonts w:ascii="Times New Roman" w:hAnsi="Times New Roman"/>
          <w:sz w:val="30"/>
          <w:szCs w:val="30"/>
          <w:lang w:eastAsia="x-none"/>
        </w:rPr>
        <w:t>,</w:t>
      </w:r>
      <w:r w:rsidRPr="00444857">
        <w:rPr>
          <w:rFonts w:ascii="Times New Roman" w:hAnsi="Times New Roman"/>
          <w:sz w:val="30"/>
          <w:szCs w:val="30"/>
          <w:lang w:eastAsia="x-none"/>
        </w:rPr>
        <w:t xml:space="preserve"> на общую сумму 1 329,25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рубля.</w:t>
      </w:r>
    </w:p>
    <w:p w:rsidR="00674BFD" w:rsidRPr="00444857" w:rsidRDefault="00674BFD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В</w:t>
      </w:r>
      <w:r w:rsidRPr="00444857">
        <w:rPr>
          <w:rFonts w:ascii="Times New Roman" w:hAnsi="Times New Roman"/>
          <w:b/>
          <w:sz w:val="30"/>
          <w:szCs w:val="30"/>
        </w:rPr>
        <w:t xml:space="preserve"> Государственном учреждении образования «Адампольский областной спортивно-оздоровительный лагерь «Олимпиец»</w:t>
      </w:r>
      <w:r w:rsidRPr="00444857">
        <w:rPr>
          <w:rFonts w:ascii="Times New Roman" w:hAnsi="Times New Roman"/>
          <w:sz w:val="30"/>
          <w:szCs w:val="30"/>
        </w:rPr>
        <w:t xml:space="preserve">  (директор Мороз Д.Б.,</w:t>
      </w:r>
      <w:r w:rsidRPr="00444857">
        <w:rPr>
          <w:rFonts w:ascii="Times New Roman" w:hAnsi="Times New Roman"/>
          <w:sz w:val="30"/>
          <w:szCs w:val="30"/>
          <w:lang w:val="be-BY"/>
        </w:rPr>
        <w:t xml:space="preserve"> главн</w:t>
      </w:r>
      <w:r w:rsidRPr="00444857">
        <w:rPr>
          <w:rFonts w:ascii="Times New Roman" w:hAnsi="Times New Roman"/>
          <w:sz w:val="30"/>
          <w:szCs w:val="30"/>
        </w:rPr>
        <w:t>ый</w:t>
      </w:r>
      <w:r w:rsidRPr="00444857">
        <w:rPr>
          <w:rFonts w:ascii="Times New Roman" w:hAnsi="Times New Roman"/>
          <w:sz w:val="30"/>
          <w:szCs w:val="30"/>
          <w:lang w:val="be-BY"/>
        </w:rPr>
        <w:t xml:space="preserve"> бухгалтер </w:t>
      </w:r>
      <w:r w:rsidRPr="00444857">
        <w:rPr>
          <w:rFonts w:ascii="Times New Roman" w:hAnsi="Times New Roman"/>
          <w:sz w:val="30"/>
          <w:szCs w:val="30"/>
        </w:rPr>
        <w:t xml:space="preserve">Осенко Е.А., акт от 29.11.2019) установлено, что в нарушение подпункта 2.8 пункта 2 </w:t>
      </w:r>
      <w:r w:rsidR="00BE17B5" w:rsidRPr="00444857">
        <w:rPr>
          <w:rFonts w:ascii="Times New Roman" w:hAnsi="Times New Roman"/>
          <w:sz w:val="30"/>
          <w:szCs w:val="30"/>
        </w:rPr>
        <w:t>п</w:t>
      </w:r>
      <w:r w:rsidRPr="00444857">
        <w:rPr>
          <w:rFonts w:ascii="Times New Roman" w:hAnsi="Times New Roman"/>
          <w:sz w:val="30"/>
          <w:szCs w:val="30"/>
        </w:rPr>
        <w:t xml:space="preserve">риложения 1 к постановлению </w:t>
      </w:r>
      <w:r w:rsidR="00D310AD" w:rsidRPr="00444857">
        <w:rPr>
          <w:rFonts w:ascii="Times New Roman" w:hAnsi="Times New Roman"/>
          <w:sz w:val="30"/>
          <w:szCs w:val="30"/>
        </w:rPr>
        <w:t xml:space="preserve">Минтруда </w:t>
      </w:r>
      <w:r w:rsidRPr="00444857">
        <w:rPr>
          <w:rFonts w:ascii="Times New Roman" w:hAnsi="Times New Roman"/>
          <w:sz w:val="30"/>
          <w:szCs w:val="30"/>
        </w:rPr>
        <w:t xml:space="preserve">№ 6 директору Учреждения Морозу Д.Б. надбавка </w:t>
      </w:r>
      <w:r w:rsidR="00490723" w:rsidRPr="00444857">
        <w:rPr>
          <w:rFonts w:ascii="Times New Roman" w:hAnsi="Times New Roman"/>
          <w:sz w:val="30"/>
          <w:szCs w:val="30"/>
        </w:rPr>
        <w:t xml:space="preserve">за </w:t>
      </w:r>
      <w:r w:rsidRPr="00444857">
        <w:rPr>
          <w:rFonts w:ascii="Times New Roman" w:hAnsi="Times New Roman"/>
          <w:sz w:val="30"/>
          <w:szCs w:val="30"/>
        </w:rPr>
        <w:t xml:space="preserve">сложность и напряженность труда начислялась без учета повышений тарифной ставки (оклада), предусмотренных постановлением Совета Министров Республики Беларусь от 17.12.2010 № 1833 «О повышении заработной платы работников, осуществляющих педагогическую деятельность в сфере физической культуры и спорта» и </w:t>
      </w:r>
      <w:r w:rsidR="00ED5E4F" w:rsidRPr="00444857">
        <w:rPr>
          <w:rFonts w:ascii="Times New Roman" w:hAnsi="Times New Roman"/>
          <w:sz w:val="30"/>
          <w:szCs w:val="30"/>
        </w:rPr>
        <w:t>П</w:t>
      </w:r>
      <w:r w:rsidRPr="00444857">
        <w:rPr>
          <w:rFonts w:ascii="Times New Roman" w:hAnsi="Times New Roman"/>
          <w:sz w:val="30"/>
          <w:szCs w:val="30"/>
        </w:rPr>
        <w:t>остановлением №</w:t>
      </w:r>
      <w:r w:rsidR="00ED5E4F" w:rsidRPr="00444857">
        <w:rPr>
          <w:rFonts w:ascii="Times New Roman" w:hAnsi="Times New Roman"/>
          <w:sz w:val="30"/>
          <w:szCs w:val="30"/>
        </w:rPr>
        <w:t>632</w:t>
      </w:r>
      <w:r w:rsidRPr="00444857">
        <w:rPr>
          <w:rFonts w:ascii="Times New Roman" w:hAnsi="Times New Roman"/>
          <w:sz w:val="30"/>
          <w:szCs w:val="30"/>
        </w:rPr>
        <w:t>, что привело к недоначислению заработной платы в сумме 592,09 рубля.</w:t>
      </w:r>
    </w:p>
    <w:p w:rsidR="00D93F17" w:rsidRPr="00444857" w:rsidRDefault="00674BFD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В </w:t>
      </w:r>
      <w:r w:rsidRPr="00444857">
        <w:rPr>
          <w:rFonts w:ascii="Times New Roman" w:hAnsi="Times New Roman"/>
          <w:b/>
          <w:sz w:val="30"/>
          <w:szCs w:val="30"/>
        </w:rPr>
        <w:t>Государственном учреждении «Лидская детско-юношеская спортивная школа по хоккею с шайбой»</w:t>
      </w:r>
      <w:r w:rsidRPr="00444857">
        <w:rPr>
          <w:rFonts w:ascii="Times New Roman" w:hAnsi="Times New Roman"/>
          <w:sz w:val="30"/>
          <w:szCs w:val="30"/>
        </w:rPr>
        <w:t xml:space="preserve"> (директор Кузнецов А.Л., главный </w:t>
      </w:r>
      <w:r w:rsidR="003A5B30" w:rsidRPr="00444857">
        <w:rPr>
          <w:rFonts w:ascii="Times New Roman" w:hAnsi="Times New Roman"/>
          <w:sz w:val="30"/>
          <w:szCs w:val="30"/>
        </w:rPr>
        <w:t>бухгалтер Белецкая</w:t>
      </w:r>
      <w:r w:rsidRPr="00444857">
        <w:rPr>
          <w:rFonts w:ascii="Times New Roman" w:hAnsi="Times New Roman"/>
          <w:sz w:val="30"/>
          <w:szCs w:val="30"/>
        </w:rPr>
        <w:t xml:space="preserve"> Д.С., акт от 30.01.2020)</w:t>
      </w:r>
      <w:r w:rsidR="00420440" w:rsidRPr="00444857">
        <w:rPr>
          <w:rFonts w:ascii="Times New Roman" w:hAnsi="Times New Roman"/>
          <w:sz w:val="30"/>
          <w:szCs w:val="30"/>
        </w:rPr>
        <w:t xml:space="preserve"> в</w:t>
      </w:r>
      <w:r w:rsidRPr="00444857">
        <w:rPr>
          <w:rFonts w:ascii="Times New Roman" w:hAnsi="Times New Roman"/>
          <w:sz w:val="30"/>
          <w:szCs w:val="30"/>
        </w:rPr>
        <w:t xml:space="preserve"> </w:t>
      </w:r>
      <w:r w:rsidR="00420440" w:rsidRPr="00444857">
        <w:rPr>
          <w:rFonts w:ascii="Times New Roman" w:hAnsi="Times New Roman"/>
          <w:sz w:val="30"/>
          <w:szCs w:val="30"/>
        </w:rPr>
        <w:t xml:space="preserve">связи </w:t>
      </w:r>
      <w:r w:rsidR="00ED5E4F" w:rsidRPr="00444857">
        <w:rPr>
          <w:rFonts w:ascii="Times New Roman" w:hAnsi="Times New Roman"/>
          <w:sz w:val="30"/>
          <w:szCs w:val="30"/>
        </w:rPr>
        <w:t xml:space="preserve">с </w:t>
      </w:r>
      <w:r w:rsidR="00490723" w:rsidRPr="00444857">
        <w:rPr>
          <w:rFonts w:ascii="Times New Roman" w:hAnsi="Times New Roman"/>
          <w:sz w:val="30"/>
          <w:szCs w:val="30"/>
        </w:rPr>
        <w:t xml:space="preserve">неверным </w:t>
      </w:r>
      <w:r w:rsidR="00420440" w:rsidRPr="00444857">
        <w:rPr>
          <w:rFonts w:ascii="Times New Roman" w:hAnsi="Times New Roman"/>
          <w:sz w:val="30"/>
          <w:szCs w:val="30"/>
        </w:rPr>
        <w:t xml:space="preserve">определением тарифного оклада инженеру по ремонту и обслуживанию оборудования </w:t>
      </w:r>
      <w:r w:rsidRPr="00444857">
        <w:rPr>
          <w:rFonts w:ascii="Times New Roman" w:hAnsi="Times New Roman"/>
          <w:sz w:val="30"/>
          <w:szCs w:val="30"/>
        </w:rPr>
        <w:t xml:space="preserve">в нарушение пункта 3 </w:t>
      </w:r>
      <w:r w:rsidR="00B46FBC" w:rsidRPr="00444857">
        <w:rPr>
          <w:rFonts w:ascii="Times New Roman" w:hAnsi="Times New Roman"/>
          <w:sz w:val="30"/>
          <w:szCs w:val="30"/>
        </w:rPr>
        <w:t xml:space="preserve">приложения №1 к </w:t>
      </w:r>
      <w:r w:rsidRPr="00444857">
        <w:rPr>
          <w:rFonts w:ascii="Times New Roman" w:hAnsi="Times New Roman"/>
          <w:sz w:val="30"/>
          <w:szCs w:val="30"/>
        </w:rPr>
        <w:t>постановлени</w:t>
      </w:r>
      <w:r w:rsidR="00B46FBC" w:rsidRPr="00444857">
        <w:rPr>
          <w:rFonts w:ascii="Times New Roman" w:hAnsi="Times New Roman"/>
          <w:sz w:val="30"/>
          <w:szCs w:val="30"/>
        </w:rPr>
        <w:t>ю</w:t>
      </w:r>
      <w:r w:rsidRPr="00444857">
        <w:rPr>
          <w:rFonts w:ascii="Times New Roman" w:hAnsi="Times New Roman"/>
          <w:sz w:val="30"/>
          <w:szCs w:val="30"/>
        </w:rPr>
        <w:t xml:space="preserve"> </w:t>
      </w:r>
      <w:r w:rsidR="00D310AD" w:rsidRPr="00444857">
        <w:rPr>
          <w:rFonts w:ascii="Times New Roman" w:hAnsi="Times New Roman"/>
          <w:sz w:val="30"/>
          <w:szCs w:val="30"/>
        </w:rPr>
        <w:t xml:space="preserve">Минтруда </w:t>
      </w:r>
      <w:r w:rsidRPr="00444857">
        <w:rPr>
          <w:rFonts w:ascii="Times New Roman" w:hAnsi="Times New Roman"/>
          <w:sz w:val="30"/>
          <w:szCs w:val="30"/>
        </w:rPr>
        <w:t xml:space="preserve">№ </w:t>
      </w:r>
      <w:r w:rsidR="00ED5E4F" w:rsidRPr="00444857">
        <w:rPr>
          <w:rFonts w:ascii="Times New Roman" w:hAnsi="Times New Roman"/>
          <w:sz w:val="30"/>
          <w:szCs w:val="30"/>
        </w:rPr>
        <w:t xml:space="preserve">6, </w:t>
      </w:r>
      <w:r w:rsidRPr="00444857">
        <w:rPr>
          <w:rFonts w:ascii="Times New Roman" w:hAnsi="Times New Roman"/>
          <w:sz w:val="30"/>
          <w:szCs w:val="30"/>
        </w:rPr>
        <w:t xml:space="preserve">допущено излишнее получение и расходование бюджетных средств на оплату труда в сумме 873,09 рубля. </w:t>
      </w:r>
    </w:p>
    <w:p w:rsidR="00674BFD" w:rsidRPr="00444857" w:rsidRDefault="00674BFD" w:rsidP="00AF685D">
      <w:pPr>
        <w:pStyle w:val="2"/>
        <w:ind w:firstLine="567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В связи с наличием </w:t>
      </w:r>
      <w:r w:rsidRPr="00444857">
        <w:rPr>
          <w:rFonts w:ascii="Times New Roman" w:hAnsi="Times New Roman"/>
          <w:bCs/>
          <w:sz w:val="30"/>
          <w:szCs w:val="30"/>
        </w:rPr>
        <w:t>задолженности О</w:t>
      </w:r>
      <w:r w:rsidRPr="00444857">
        <w:rPr>
          <w:rFonts w:ascii="Times New Roman" w:hAnsi="Times New Roman"/>
          <w:sz w:val="30"/>
          <w:szCs w:val="30"/>
        </w:rPr>
        <w:t xml:space="preserve">бщественного объединения «Профессиональный хоккейный клуб «Лида» </w:t>
      </w:r>
      <w:r w:rsidRPr="00444857">
        <w:rPr>
          <w:rFonts w:ascii="Times New Roman" w:hAnsi="Times New Roman"/>
          <w:bCs/>
          <w:sz w:val="30"/>
          <w:szCs w:val="30"/>
        </w:rPr>
        <w:t xml:space="preserve">за 2019 год </w:t>
      </w:r>
      <w:r w:rsidRPr="00444857">
        <w:rPr>
          <w:rFonts w:ascii="Times New Roman" w:hAnsi="Times New Roman"/>
          <w:sz w:val="30"/>
          <w:szCs w:val="30"/>
        </w:rPr>
        <w:t>по оплате за содержание арендуемых помещений, эксплуатацию, отопление, энергосбережение и другие услуги в сумме 39 038,57 рубля, в том числе просроченн</w:t>
      </w:r>
      <w:r w:rsidR="00BE17B5" w:rsidRPr="00444857">
        <w:rPr>
          <w:rFonts w:ascii="Times New Roman" w:hAnsi="Times New Roman"/>
          <w:sz w:val="30"/>
          <w:szCs w:val="30"/>
        </w:rPr>
        <w:t>ой</w:t>
      </w:r>
      <w:r w:rsidRPr="00444857">
        <w:rPr>
          <w:rFonts w:ascii="Times New Roman" w:hAnsi="Times New Roman"/>
          <w:sz w:val="30"/>
          <w:szCs w:val="30"/>
        </w:rPr>
        <w:t xml:space="preserve"> в сумме 35 473,75 рубля, по условиям заключенного договора аренды от 12.05.2017 № 29 и в соответствии с п</w:t>
      </w:r>
      <w:r w:rsidRPr="00444857">
        <w:rPr>
          <w:rFonts w:ascii="Times New Roman" w:hAnsi="Times New Roman"/>
          <w:bCs/>
          <w:sz w:val="30"/>
          <w:szCs w:val="30"/>
        </w:rPr>
        <w:t xml:space="preserve">унктом 1 статьи 366 Гражданского кодекса Республики Беларусь арендатору насчитаны </w:t>
      </w:r>
      <w:r w:rsidRPr="00444857">
        <w:rPr>
          <w:rFonts w:ascii="Times New Roman" w:hAnsi="Times New Roman"/>
          <w:sz w:val="30"/>
          <w:szCs w:val="30"/>
        </w:rPr>
        <w:t>проценты за пользование чужими денежными средствами за неисполнение договорных обязательств в сумме 1 699,77 рубля</w:t>
      </w:r>
      <w:r w:rsidR="0086023E" w:rsidRPr="00444857">
        <w:rPr>
          <w:rFonts w:ascii="Times New Roman" w:hAnsi="Times New Roman"/>
          <w:sz w:val="30"/>
          <w:szCs w:val="30"/>
        </w:rPr>
        <w:t>.</w:t>
      </w:r>
      <w:r w:rsidRPr="00444857">
        <w:rPr>
          <w:rFonts w:ascii="Times New Roman" w:hAnsi="Times New Roman"/>
          <w:sz w:val="30"/>
          <w:szCs w:val="30"/>
        </w:rPr>
        <w:t xml:space="preserve"> </w:t>
      </w:r>
    </w:p>
    <w:p w:rsidR="004F4793" w:rsidRPr="00444857" w:rsidRDefault="004F4793" w:rsidP="00444857">
      <w:pPr>
        <w:pStyle w:val="2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В </w:t>
      </w:r>
      <w:r w:rsidRPr="00444857">
        <w:rPr>
          <w:rFonts w:ascii="Times New Roman" w:hAnsi="Times New Roman"/>
          <w:b/>
          <w:sz w:val="30"/>
          <w:szCs w:val="30"/>
        </w:rPr>
        <w:t>УСО «Ошмянская детско-юношеская спортивная школа имени А.С. Барбашинского»</w:t>
      </w:r>
      <w:r w:rsidR="002B554F" w:rsidRPr="00444857">
        <w:rPr>
          <w:rFonts w:ascii="Times New Roman" w:hAnsi="Times New Roman"/>
          <w:b/>
          <w:sz w:val="30"/>
          <w:szCs w:val="30"/>
        </w:rPr>
        <w:t xml:space="preserve"> </w:t>
      </w:r>
      <w:r w:rsidR="002B554F" w:rsidRPr="00444857">
        <w:rPr>
          <w:rFonts w:ascii="Times New Roman" w:hAnsi="Times New Roman"/>
          <w:sz w:val="30"/>
          <w:szCs w:val="30"/>
        </w:rPr>
        <w:t xml:space="preserve">(директор Гайдукевич Л.В., главный бухгалтер Мельникова Д.Ч., акт от 14.02.2020), </w:t>
      </w:r>
      <w:r w:rsidRPr="00444857">
        <w:rPr>
          <w:rFonts w:ascii="Times New Roman" w:hAnsi="Times New Roman"/>
          <w:color w:val="000000"/>
          <w:sz w:val="30"/>
          <w:szCs w:val="30"/>
        </w:rPr>
        <w:t>в нарушение пункт</w:t>
      </w:r>
      <w:r w:rsidR="00AF33B4" w:rsidRPr="00444857">
        <w:rPr>
          <w:rFonts w:ascii="Times New Roman" w:hAnsi="Times New Roman"/>
          <w:color w:val="000000"/>
          <w:sz w:val="30"/>
          <w:szCs w:val="30"/>
        </w:rPr>
        <w:t>ов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10</w:t>
      </w:r>
      <w:r w:rsidR="00C26541" w:rsidRPr="0044485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B554F" w:rsidRPr="00444857">
        <w:rPr>
          <w:rFonts w:ascii="Times New Roman" w:hAnsi="Times New Roman"/>
          <w:color w:val="000000"/>
          <w:sz w:val="30"/>
          <w:szCs w:val="30"/>
        </w:rPr>
        <w:t>и</w:t>
      </w:r>
      <w:r w:rsidR="00C26541" w:rsidRPr="0044485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13 </w:t>
      </w:r>
      <w:r w:rsidR="00D9467E" w:rsidRPr="00444857">
        <w:rPr>
          <w:rFonts w:ascii="Times New Roman" w:hAnsi="Times New Roman"/>
          <w:color w:val="000000"/>
          <w:sz w:val="30"/>
          <w:szCs w:val="30"/>
        </w:rPr>
        <w:t>Положения</w:t>
      </w:r>
      <w:r w:rsidR="002B554F" w:rsidRPr="00444857">
        <w:rPr>
          <w:rFonts w:ascii="Times New Roman" w:hAnsi="Times New Roman"/>
          <w:color w:val="000000"/>
          <w:sz w:val="30"/>
          <w:szCs w:val="30"/>
        </w:rPr>
        <w:t>№</w:t>
      </w:r>
      <w:r w:rsidR="00D310AD" w:rsidRPr="0044485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B554F" w:rsidRPr="00444857">
        <w:rPr>
          <w:rFonts w:ascii="Times New Roman" w:hAnsi="Times New Roman"/>
          <w:color w:val="000000"/>
          <w:sz w:val="30"/>
          <w:szCs w:val="30"/>
        </w:rPr>
        <w:t>641</w:t>
      </w:r>
      <w:r w:rsidR="00C26541" w:rsidRPr="0044485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444857">
        <w:rPr>
          <w:rFonts w:ascii="Times New Roman" w:hAnsi="Times New Roman"/>
          <w:color w:val="000000"/>
          <w:sz w:val="30"/>
          <w:szCs w:val="30"/>
        </w:rPr>
        <w:t>не восстановлено в доход районного бюджета расходов, связанных с приносящей доходы деятельностью, в части возмещения расходов бюджета по оплате труда административно-хозяйственного персонала, полученны</w:t>
      </w:r>
      <w:r w:rsidR="00AF685D" w:rsidRPr="00444857">
        <w:rPr>
          <w:rFonts w:ascii="Times New Roman" w:hAnsi="Times New Roman"/>
          <w:color w:val="000000"/>
          <w:sz w:val="30"/>
          <w:szCs w:val="30"/>
        </w:rPr>
        <w:t>х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в составе выручки согласно </w:t>
      </w:r>
      <w:r w:rsidR="0094306D" w:rsidRPr="00444857">
        <w:rPr>
          <w:rFonts w:ascii="Times New Roman" w:hAnsi="Times New Roman"/>
          <w:color w:val="000000"/>
          <w:sz w:val="30"/>
          <w:szCs w:val="30"/>
        </w:rPr>
        <w:t>калькуляциям,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в сумме 296,84 рубля</w:t>
      </w:r>
      <w:r w:rsidR="00C26541" w:rsidRPr="00444857">
        <w:rPr>
          <w:rFonts w:ascii="Times New Roman" w:hAnsi="Times New Roman"/>
          <w:color w:val="000000"/>
          <w:sz w:val="30"/>
          <w:szCs w:val="30"/>
        </w:rPr>
        <w:t>.</w:t>
      </w:r>
    </w:p>
    <w:p w:rsidR="0094306D" w:rsidRPr="00444857" w:rsidRDefault="00C26541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В нарушение подпункта 2.13 пункта 2 Указа Президента Республики Беларусь от 29.03.2012 №150 «О некоторых вопросах аренды и безвозмездного пользования имуществом», пункта 4 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Положения №433 </w:t>
      </w:r>
      <w:r w:rsidR="00881126" w:rsidRPr="00444857">
        <w:rPr>
          <w:rFonts w:ascii="Times New Roman" w:hAnsi="Times New Roman"/>
          <w:color w:val="000000"/>
          <w:sz w:val="30"/>
          <w:szCs w:val="30"/>
        </w:rPr>
        <w:t>а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рендатору </w:t>
      </w:r>
      <w:r w:rsidRPr="00444857">
        <w:rPr>
          <w:rFonts w:ascii="Times New Roman" w:hAnsi="Times New Roman"/>
          <w:sz w:val="30"/>
          <w:szCs w:val="30"/>
        </w:rPr>
        <w:t>не</w:t>
      </w:r>
      <w:r w:rsidR="00881126" w:rsidRPr="00444857">
        <w:rPr>
          <w:rFonts w:ascii="Times New Roman" w:hAnsi="Times New Roman"/>
          <w:sz w:val="30"/>
          <w:szCs w:val="30"/>
        </w:rPr>
        <w:t xml:space="preserve"> </w:t>
      </w:r>
      <w:r w:rsidRPr="00444857">
        <w:rPr>
          <w:rFonts w:ascii="Times New Roman" w:hAnsi="Times New Roman"/>
          <w:sz w:val="30"/>
          <w:szCs w:val="30"/>
        </w:rPr>
        <w:t xml:space="preserve">предъявлены к оплате </w:t>
      </w:r>
      <w:r w:rsidR="0094306D" w:rsidRPr="00444857">
        <w:rPr>
          <w:rFonts w:ascii="Times New Roman" w:hAnsi="Times New Roman"/>
          <w:sz w:val="30"/>
          <w:szCs w:val="30"/>
        </w:rPr>
        <w:t xml:space="preserve">эксплуатационные </w:t>
      </w:r>
      <w:r w:rsidRPr="00444857">
        <w:rPr>
          <w:rFonts w:ascii="Times New Roman" w:hAnsi="Times New Roman"/>
          <w:sz w:val="30"/>
          <w:szCs w:val="30"/>
        </w:rPr>
        <w:t xml:space="preserve">расходы </w:t>
      </w:r>
      <w:r w:rsidR="0094306D" w:rsidRPr="00444857">
        <w:rPr>
          <w:rFonts w:ascii="Times New Roman" w:hAnsi="Times New Roman"/>
          <w:sz w:val="30"/>
          <w:szCs w:val="30"/>
        </w:rPr>
        <w:t xml:space="preserve">на общую </w:t>
      </w:r>
      <w:r w:rsidR="00F8745F" w:rsidRPr="00444857">
        <w:rPr>
          <w:rFonts w:ascii="Times New Roman" w:hAnsi="Times New Roman"/>
          <w:sz w:val="30"/>
          <w:szCs w:val="30"/>
        </w:rPr>
        <w:t>сумму 957,07 рубля,</w:t>
      </w:r>
      <w:r w:rsidR="0094306D" w:rsidRPr="00444857">
        <w:rPr>
          <w:rFonts w:ascii="Times New Roman" w:hAnsi="Times New Roman"/>
          <w:sz w:val="30"/>
          <w:szCs w:val="30"/>
        </w:rPr>
        <w:t xml:space="preserve"> которые своевременно не были взысканы и не перечислены в доход бюджета в счет компенсации его расходов.</w:t>
      </w:r>
    </w:p>
    <w:p w:rsidR="00501219" w:rsidRPr="00444857" w:rsidRDefault="0094306D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В</w:t>
      </w:r>
      <w:r w:rsidR="00501219" w:rsidRPr="00444857">
        <w:rPr>
          <w:rFonts w:ascii="Times New Roman" w:hAnsi="Times New Roman"/>
          <w:sz w:val="30"/>
          <w:szCs w:val="30"/>
        </w:rPr>
        <w:t xml:space="preserve"> нарушени</w:t>
      </w:r>
      <w:r w:rsidRPr="00444857">
        <w:rPr>
          <w:rFonts w:ascii="Times New Roman" w:hAnsi="Times New Roman"/>
          <w:sz w:val="30"/>
          <w:szCs w:val="30"/>
        </w:rPr>
        <w:t>е</w:t>
      </w:r>
      <w:r w:rsidR="00501219" w:rsidRPr="00444857">
        <w:rPr>
          <w:rFonts w:ascii="Times New Roman" w:hAnsi="Times New Roman"/>
          <w:sz w:val="30"/>
          <w:szCs w:val="30"/>
        </w:rPr>
        <w:t xml:space="preserve"> требований Инструкции по инвентаризации активов и обязательств, утвержденной постановлением Министерства финансов Республики Беларусь от 30.11.2007 № 180 не пров</w:t>
      </w:r>
      <w:r w:rsidR="00881126" w:rsidRPr="00444857">
        <w:rPr>
          <w:rFonts w:ascii="Times New Roman" w:hAnsi="Times New Roman"/>
          <w:sz w:val="30"/>
          <w:szCs w:val="30"/>
        </w:rPr>
        <w:t>одилась</w:t>
      </w:r>
      <w:r w:rsidR="00501219" w:rsidRPr="00444857">
        <w:rPr>
          <w:rFonts w:ascii="Times New Roman" w:hAnsi="Times New Roman"/>
          <w:sz w:val="30"/>
          <w:szCs w:val="30"/>
        </w:rPr>
        <w:t xml:space="preserve"> инвентаризация при смене материально-ответственн</w:t>
      </w:r>
      <w:r w:rsidR="008A3DC9" w:rsidRPr="00444857">
        <w:rPr>
          <w:rFonts w:ascii="Times New Roman" w:hAnsi="Times New Roman"/>
          <w:sz w:val="30"/>
          <w:szCs w:val="30"/>
        </w:rPr>
        <w:t>ого</w:t>
      </w:r>
      <w:r w:rsidR="00501219" w:rsidRPr="00444857">
        <w:rPr>
          <w:rFonts w:ascii="Times New Roman" w:hAnsi="Times New Roman"/>
          <w:sz w:val="30"/>
          <w:szCs w:val="30"/>
        </w:rPr>
        <w:t xml:space="preserve"> лиц</w:t>
      </w:r>
      <w:r w:rsidR="008A3DC9" w:rsidRPr="00444857">
        <w:rPr>
          <w:rFonts w:ascii="Times New Roman" w:hAnsi="Times New Roman"/>
          <w:sz w:val="30"/>
          <w:szCs w:val="30"/>
        </w:rPr>
        <w:t xml:space="preserve">а, имеются нарушения при </w:t>
      </w:r>
      <w:r w:rsidR="00501219" w:rsidRPr="00444857">
        <w:rPr>
          <w:rFonts w:ascii="Times New Roman" w:hAnsi="Times New Roman"/>
          <w:sz w:val="30"/>
          <w:szCs w:val="30"/>
        </w:rPr>
        <w:t>оформлении результатов</w:t>
      </w:r>
      <w:r w:rsidR="008A3DC9" w:rsidRPr="00444857">
        <w:rPr>
          <w:rFonts w:ascii="Times New Roman" w:hAnsi="Times New Roman"/>
          <w:sz w:val="30"/>
          <w:szCs w:val="30"/>
        </w:rPr>
        <w:t>,</w:t>
      </w:r>
      <w:r w:rsidR="00501219" w:rsidRPr="00444857">
        <w:rPr>
          <w:rFonts w:ascii="Times New Roman" w:hAnsi="Times New Roman"/>
          <w:sz w:val="30"/>
          <w:szCs w:val="30"/>
        </w:rPr>
        <w:t xml:space="preserve"> проведенных инвентаризаций (отсутствуют расписки материально-ответственных лиц, на каждой странице инвентаризационной описи отсутствуют итоги, а также подписи членов инвентаризационной комиссии и материально-ответственных лиц и прочие необходимые сведения</w:t>
      </w:r>
      <w:r w:rsidR="00C93AF1" w:rsidRPr="00444857">
        <w:rPr>
          <w:rFonts w:ascii="Times New Roman" w:hAnsi="Times New Roman"/>
          <w:sz w:val="30"/>
          <w:szCs w:val="30"/>
        </w:rPr>
        <w:t>)</w:t>
      </w:r>
      <w:r w:rsidR="00501219" w:rsidRPr="00444857">
        <w:rPr>
          <w:rFonts w:ascii="Times New Roman" w:hAnsi="Times New Roman"/>
          <w:sz w:val="30"/>
          <w:szCs w:val="30"/>
        </w:rPr>
        <w:t>.</w:t>
      </w:r>
    </w:p>
    <w:p w:rsidR="00720232" w:rsidRPr="00444857" w:rsidRDefault="00AF685D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b/>
          <w:sz w:val="30"/>
          <w:szCs w:val="30"/>
        </w:rPr>
        <w:t xml:space="preserve">В </w:t>
      </w:r>
      <w:r w:rsidR="00720232" w:rsidRPr="00444857">
        <w:rPr>
          <w:rFonts w:ascii="Times New Roman" w:hAnsi="Times New Roman"/>
          <w:b/>
          <w:sz w:val="30"/>
          <w:szCs w:val="30"/>
        </w:rPr>
        <w:t xml:space="preserve">Государственном учреждении «Волковысская специализированная детско-юношеская школа олимпийского резерва № 1» </w:t>
      </w:r>
      <w:r w:rsidR="00720232" w:rsidRPr="00444857">
        <w:rPr>
          <w:rFonts w:ascii="Times New Roman" w:hAnsi="Times New Roman"/>
          <w:sz w:val="30"/>
          <w:szCs w:val="30"/>
        </w:rPr>
        <w:t>(директор Захаренко И.В., главный бухгалтер Живлюк А.А., акт от 14.02.2020)</w:t>
      </w:r>
      <w:r w:rsidR="00720232" w:rsidRPr="00444857">
        <w:rPr>
          <w:rFonts w:ascii="Times New Roman" w:hAnsi="Times New Roman"/>
          <w:b/>
          <w:sz w:val="30"/>
          <w:szCs w:val="30"/>
        </w:rPr>
        <w:t xml:space="preserve"> </w:t>
      </w:r>
      <w:r w:rsidR="00720232" w:rsidRPr="00444857">
        <w:rPr>
          <w:rFonts w:ascii="Times New Roman" w:hAnsi="Times New Roman"/>
          <w:sz w:val="30"/>
          <w:szCs w:val="30"/>
        </w:rPr>
        <w:t>в нарушение пункта 3</w:t>
      </w:r>
      <w:r w:rsidR="0094306D" w:rsidRPr="00444857">
        <w:rPr>
          <w:rFonts w:ascii="Times New Roman" w:hAnsi="Times New Roman"/>
          <w:sz w:val="30"/>
          <w:szCs w:val="30"/>
        </w:rPr>
        <w:t> </w:t>
      </w:r>
      <w:r w:rsidR="00720232" w:rsidRPr="00444857">
        <w:rPr>
          <w:rFonts w:ascii="Times New Roman" w:hAnsi="Times New Roman"/>
          <w:sz w:val="30"/>
          <w:szCs w:val="30"/>
        </w:rPr>
        <w:t xml:space="preserve">приложения 1 </w:t>
      </w:r>
      <w:r w:rsidR="00505815" w:rsidRPr="00444857">
        <w:rPr>
          <w:rFonts w:ascii="Times New Roman" w:hAnsi="Times New Roman"/>
          <w:sz w:val="30"/>
          <w:szCs w:val="30"/>
        </w:rPr>
        <w:t xml:space="preserve">к </w:t>
      </w:r>
      <w:r w:rsidR="00720232" w:rsidRPr="00444857">
        <w:rPr>
          <w:rFonts w:ascii="Times New Roman" w:hAnsi="Times New Roman"/>
          <w:sz w:val="30"/>
          <w:szCs w:val="30"/>
        </w:rPr>
        <w:t>постановлени</w:t>
      </w:r>
      <w:r w:rsidR="00505815" w:rsidRPr="00444857">
        <w:rPr>
          <w:rFonts w:ascii="Times New Roman" w:hAnsi="Times New Roman"/>
          <w:sz w:val="30"/>
          <w:szCs w:val="30"/>
        </w:rPr>
        <w:t>ю</w:t>
      </w:r>
      <w:r w:rsidR="00D310AD" w:rsidRPr="00444857">
        <w:rPr>
          <w:rFonts w:ascii="Times New Roman" w:hAnsi="Times New Roman"/>
          <w:sz w:val="30"/>
          <w:szCs w:val="30"/>
        </w:rPr>
        <w:t xml:space="preserve"> Минтруда</w:t>
      </w:r>
      <w:r w:rsidR="00720232" w:rsidRPr="00444857">
        <w:rPr>
          <w:rFonts w:ascii="Times New Roman" w:hAnsi="Times New Roman"/>
          <w:sz w:val="30"/>
          <w:szCs w:val="30"/>
        </w:rPr>
        <w:t xml:space="preserve"> № 6, </w:t>
      </w:r>
      <w:r w:rsidR="0094306D" w:rsidRPr="00444857">
        <w:rPr>
          <w:rFonts w:ascii="Times New Roman" w:hAnsi="Times New Roman"/>
          <w:sz w:val="30"/>
          <w:szCs w:val="30"/>
        </w:rPr>
        <w:t>необоснованное завышен</w:t>
      </w:r>
      <w:r w:rsidR="00175DBA" w:rsidRPr="00444857">
        <w:rPr>
          <w:rFonts w:ascii="Times New Roman" w:hAnsi="Times New Roman"/>
          <w:sz w:val="30"/>
          <w:szCs w:val="30"/>
        </w:rPr>
        <w:t>ие</w:t>
      </w:r>
      <w:r w:rsidR="0094306D" w:rsidRPr="00444857">
        <w:rPr>
          <w:rFonts w:ascii="Times New Roman" w:hAnsi="Times New Roman"/>
          <w:sz w:val="30"/>
          <w:szCs w:val="30"/>
        </w:rPr>
        <w:t xml:space="preserve"> надбавк</w:t>
      </w:r>
      <w:r w:rsidR="00175DBA" w:rsidRPr="00444857">
        <w:rPr>
          <w:rFonts w:ascii="Times New Roman" w:hAnsi="Times New Roman"/>
          <w:sz w:val="30"/>
          <w:szCs w:val="30"/>
        </w:rPr>
        <w:t>и</w:t>
      </w:r>
      <w:r w:rsidR="0094306D" w:rsidRPr="00444857">
        <w:rPr>
          <w:rFonts w:ascii="Times New Roman" w:hAnsi="Times New Roman"/>
          <w:sz w:val="30"/>
          <w:szCs w:val="30"/>
        </w:rPr>
        <w:t xml:space="preserve"> за квалификационную категорию тренеру – преподавателю по спорту привело к</w:t>
      </w:r>
      <w:r w:rsidR="00720232" w:rsidRPr="00444857">
        <w:rPr>
          <w:rFonts w:ascii="Times New Roman" w:hAnsi="Times New Roman"/>
          <w:sz w:val="30"/>
          <w:szCs w:val="30"/>
        </w:rPr>
        <w:t xml:space="preserve"> незаконно</w:t>
      </w:r>
      <w:r w:rsidR="0094306D" w:rsidRPr="00444857">
        <w:rPr>
          <w:rFonts w:ascii="Times New Roman" w:hAnsi="Times New Roman"/>
          <w:sz w:val="30"/>
          <w:szCs w:val="30"/>
        </w:rPr>
        <w:t>му</w:t>
      </w:r>
      <w:r w:rsidR="00720232" w:rsidRPr="00444857">
        <w:rPr>
          <w:rFonts w:ascii="Times New Roman" w:hAnsi="Times New Roman"/>
          <w:sz w:val="30"/>
          <w:szCs w:val="30"/>
        </w:rPr>
        <w:t xml:space="preserve"> получени</w:t>
      </w:r>
      <w:r w:rsidR="0094306D" w:rsidRPr="00444857">
        <w:rPr>
          <w:rFonts w:ascii="Times New Roman" w:hAnsi="Times New Roman"/>
          <w:sz w:val="30"/>
          <w:szCs w:val="30"/>
        </w:rPr>
        <w:t>ю</w:t>
      </w:r>
      <w:r w:rsidR="00720232" w:rsidRPr="00444857">
        <w:rPr>
          <w:rFonts w:ascii="Times New Roman" w:hAnsi="Times New Roman"/>
          <w:sz w:val="30"/>
          <w:szCs w:val="30"/>
        </w:rPr>
        <w:t xml:space="preserve"> средств из бюджета в сумме 94,88</w:t>
      </w:r>
      <w:r w:rsidR="0094306D" w:rsidRPr="00444857">
        <w:rPr>
          <w:rFonts w:ascii="Times New Roman" w:hAnsi="Times New Roman"/>
          <w:sz w:val="30"/>
          <w:szCs w:val="30"/>
        </w:rPr>
        <w:t> </w:t>
      </w:r>
      <w:r w:rsidR="00720232" w:rsidRPr="00444857">
        <w:rPr>
          <w:rFonts w:ascii="Times New Roman" w:hAnsi="Times New Roman"/>
          <w:sz w:val="30"/>
          <w:szCs w:val="30"/>
        </w:rPr>
        <w:t>рубля.</w:t>
      </w:r>
    </w:p>
    <w:p w:rsidR="00720232" w:rsidRPr="00444857" w:rsidRDefault="00720232" w:rsidP="00444857">
      <w:pPr>
        <w:pStyle w:val="2"/>
        <w:ind w:firstLine="708"/>
        <w:jc w:val="both"/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</w:pP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В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нарушение пункта 4 Положения </w:t>
      </w:r>
      <w:r w:rsidRPr="00444857">
        <w:rPr>
          <w:rFonts w:ascii="Times New Roman" w:hAnsi="Times New Roman"/>
          <w:sz w:val="30"/>
          <w:szCs w:val="30"/>
        </w:rPr>
        <w:t xml:space="preserve">о порядке возмещения организациями расходов по обслуживанию зданий, сооружений и помещений, переданных им бюджетными организациями в безвозмездное пользование или аренду, утвержденного постановлением Совета Министров Республики Беларусь от 27.05.2009 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№ 683</w:t>
      </w:r>
      <w:r w:rsidR="00EA0B0D"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 (далее – Положение №683)</w:t>
      </w:r>
      <w:r w:rsidR="00490723"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,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 и пункта 9 договора безвозмездного пользования от 03.10.2016 № 7</w:t>
      </w:r>
      <w:r w:rsidR="008409D7"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,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 заключенного с </w:t>
      </w:r>
      <w:r w:rsidR="001A2920"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</w:rPr>
        <w:t>Управлением образования Волковысского райисполкома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, в виду отсутствия должного контроля со стороны учреждения</w:t>
      </w:r>
      <w:r w:rsidR="008409D7"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,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 расходы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по содержанию, эксплуатации, текущему ремонту, предоставленных в безвозмездное пользование помещений, </w:t>
      </w:r>
      <w:r w:rsidR="00F6663F"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были оплачены учреждением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 с учетом времени учебно-тренировочных занятий, проведенных на базе учреждений образования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6663F" w:rsidRPr="00444857">
        <w:rPr>
          <w:rFonts w:ascii="Times New Roman" w:hAnsi="Times New Roman"/>
          <w:sz w:val="30"/>
          <w:szCs w:val="30"/>
          <w:lang w:eastAsia="ru-RU"/>
        </w:rPr>
        <w:t>не в помещениях, а на стадионе под открытым небом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, </w:t>
      </w:r>
      <w:r w:rsidR="00F6663F"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что привело к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 </w:t>
      </w:r>
      <w:r w:rsidR="00D73D99"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излишней оплате указанных 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расход</w:t>
      </w:r>
      <w:r w:rsidR="00D73D99"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ов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 на сумму 620,23</w:t>
      </w:r>
      <w:r w:rsidR="00F8745F"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 </w:t>
      </w:r>
      <w:r w:rsidRPr="00444857">
        <w:rPr>
          <w:rFonts w:ascii="Times New Roman" w:hAnsi="Times New Roman"/>
          <w:color w:val="242424"/>
          <w:sz w:val="30"/>
          <w:szCs w:val="30"/>
          <w:shd w:val="clear" w:color="auto" w:fill="FFFFFF"/>
          <w:lang w:eastAsia="ru-RU"/>
        </w:rPr>
        <w:t>рубля.</w:t>
      </w:r>
    </w:p>
    <w:p w:rsidR="00720232" w:rsidRPr="00444857" w:rsidRDefault="00720232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444857">
        <w:rPr>
          <w:rFonts w:ascii="Times New Roman" w:hAnsi="Times New Roman"/>
          <w:sz w:val="30"/>
          <w:szCs w:val="30"/>
          <w:lang w:eastAsia="ru-RU"/>
        </w:rPr>
        <w:t xml:space="preserve">В нарушение статьи 633 Гражданского кодекса Республики Беларусь, подпункта 1.3.2. пункта 1.3 решения </w:t>
      </w:r>
      <w:r w:rsidRPr="00444857">
        <w:rPr>
          <w:rFonts w:ascii="Times New Roman" w:hAnsi="Times New Roman"/>
          <w:sz w:val="30"/>
          <w:szCs w:val="30"/>
        </w:rPr>
        <w:t xml:space="preserve">Волковысского районного Совета депутатов от 10.09.2012 № 101 (ред. от 27.11.2017) </w:t>
      </w:r>
      <w:r w:rsidR="001A2920" w:rsidRPr="00444857">
        <w:rPr>
          <w:rFonts w:ascii="Times New Roman" w:hAnsi="Times New Roman"/>
          <w:sz w:val="30"/>
          <w:szCs w:val="30"/>
        </w:rPr>
        <w:t>«</w:t>
      </w:r>
      <w:r w:rsidRPr="00444857">
        <w:rPr>
          <w:rFonts w:ascii="Times New Roman" w:hAnsi="Times New Roman"/>
          <w:sz w:val="30"/>
          <w:szCs w:val="30"/>
        </w:rPr>
        <w:t>О порядке распоряжения коммунальным имуществом</w:t>
      </w:r>
      <w:r w:rsidR="001A2920" w:rsidRPr="00444857">
        <w:rPr>
          <w:rFonts w:ascii="Times New Roman" w:hAnsi="Times New Roman"/>
          <w:sz w:val="30"/>
          <w:szCs w:val="30"/>
        </w:rPr>
        <w:t>»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предоставление в пользование стадиона Волковысскому РОВД осуществлялось учреждением на условиях возмездного оказания услуг, путем заключения договор</w:t>
      </w:r>
      <w:r w:rsidR="00F86F65" w:rsidRPr="00444857">
        <w:rPr>
          <w:rFonts w:ascii="Times New Roman" w:hAnsi="Times New Roman"/>
          <w:sz w:val="30"/>
          <w:szCs w:val="30"/>
          <w:lang w:eastAsia="ru-RU"/>
        </w:rPr>
        <w:t>а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оказания услуг, а не договор</w:t>
      </w:r>
      <w:r w:rsidR="00F86F65" w:rsidRPr="00444857">
        <w:rPr>
          <w:rFonts w:ascii="Times New Roman" w:hAnsi="Times New Roman"/>
          <w:sz w:val="30"/>
          <w:szCs w:val="30"/>
          <w:lang w:eastAsia="ru-RU"/>
        </w:rPr>
        <w:t>а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безвозмездного пользования имуществом</w:t>
      </w:r>
      <w:r w:rsidR="00F86F65" w:rsidRPr="00444857">
        <w:rPr>
          <w:rFonts w:ascii="Times New Roman" w:hAnsi="Times New Roman"/>
          <w:sz w:val="30"/>
          <w:szCs w:val="30"/>
          <w:lang w:eastAsia="ru-RU"/>
        </w:rPr>
        <w:t>, который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86F65" w:rsidRPr="00444857">
        <w:rPr>
          <w:rFonts w:ascii="Times New Roman" w:hAnsi="Times New Roman"/>
          <w:sz w:val="30"/>
          <w:szCs w:val="30"/>
          <w:lang w:eastAsia="ru-RU"/>
        </w:rPr>
        <w:t>следовало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согласова</w:t>
      </w:r>
      <w:r w:rsidR="00F86F65" w:rsidRPr="00444857">
        <w:rPr>
          <w:rFonts w:ascii="Times New Roman" w:hAnsi="Times New Roman"/>
          <w:sz w:val="30"/>
          <w:szCs w:val="30"/>
          <w:lang w:eastAsia="ru-RU"/>
        </w:rPr>
        <w:t>ть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с собственником имущества - Волковысским районным исполнительным комитетом</w:t>
      </w:r>
      <w:r w:rsidR="00F86F65" w:rsidRPr="00444857">
        <w:rPr>
          <w:rFonts w:ascii="Times New Roman" w:hAnsi="Times New Roman"/>
          <w:sz w:val="30"/>
          <w:szCs w:val="30"/>
          <w:lang w:eastAsia="ru-RU"/>
        </w:rPr>
        <w:t>.</w:t>
      </w:r>
    </w:p>
    <w:p w:rsidR="001A2920" w:rsidRPr="00444857" w:rsidRDefault="001A2920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444857">
        <w:rPr>
          <w:rFonts w:ascii="Times New Roman" w:hAnsi="Times New Roman"/>
          <w:sz w:val="30"/>
          <w:szCs w:val="30"/>
          <w:lang w:eastAsia="ru-RU"/>
        </w:rPr>
        <w:t xml:space="preserve">Поступившие от Волковысского РОВД средства в виде оплаты за пользование стадионом в счет возмещения расходов по содержанию и эксплуатации, предоставляемого в пользование недвижимого имущества, затрат на его санитарное содержание и другие услуги в сумме 421,89 рубля не были перечислены в доход районного бюджета </w:t>
      </w:r>
      <w:r w:rsidRPr="00444857">
        <w:rPr>
          <w:rFonts w:ascii="Times New Roman" w:hAnsi="Times New Roman"/>
          <w:sz w:val="30"/>
          <w:szCs w:val="30"/>
        </w:rPr>
        <w:t>в счет компенсации расходов</w:t>
      </w:r>
      <w:r w:rsidRPr="00444857">
        <w:rPr>
          <w:rFonts w:ascii="Times New Roman" w:hAnsi="Times New Roman"/>
          <w:sz w:val="30"/>
          <w:szCs w:val="30"/>
          <w:lang w:eastAsia="ru-RU"/>
        </w:rPr>
        <w:t>, чем нарушены пункт</w:t>
      </w:r>
      <w:r w:rsidR="00490723" w:rsidRPr="00444857">
        <w:rPr>
          <w:rFonts w:ascii="Times New Roman" w:hAnsi="Times New Roman"/>
          <w:sz w:val="30"/>
          <w:szCs w:val="30"/>
          <w:lang w:eastAsia="ru-RU"/>
        </w:rPr>
        <w:t>ы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5 Положени</w:t>
      </w:r>
      <w:r w:rsidR="00490723" w:rsidRPr="00444857">
        <w:rPr>
          <w:rFonts w:ascii="Times New Roman" w:hAnsi="Times New Roman"/>
          <w:sz w:val="30"/>
          <w:szCs w:val="30"/>
          <w:lang w:eastAsia="ru-RU"/>
        </w:rPr>
        <w:t>я</w:t>
      </w:r>
      <w:r w:rsidRPr="00444857">
        <w:rPr>
          <w:rFonts w:ascii="Times New Roman" w:hAnsi="Times New Roman"/>
          <w:sz w:val="30"/>
          <w:szCs w:val="30"/>
          <w:lang w:eastAsia="ru-RU"/>
        </w:rPr>
        <w:t xml:space="preserve"> № 683 и Положения № 433.</w:t>
      </w:r>
    </w:p>
    <w:p w:rsidR="00C227F5" w:rsidRPr="00444857" w:rsidRDefault="00720232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b/>
          <w:sz w:val="30"/>
          <w:szCs w:val="30"/>
        </w:rPr>
        <w:t xml:space="preserve">В учреждении «Новогрудская детско-юношеская спортивная школа №2 </w:t>
      </w:r>
      <w:r w:rsidRPr="00444857">
        <w:rPr>
          <w:rFonts w:ascii="Times New Roman" w:hAnsi="Times New Roman"/>
          <w:sz w:val="30"/>
          <w:szCs w:val="30"/>
        </w:rPr>
        <w:t xml:space="preserve">(директор Юшкевич С.В., главный бухгалтер Черенкова В.В., акт от 21.02.2020) </w:t>
      </w:r>
      <w:r w:rsidR="00175DBA" w:rsidRPr="00444857">
        <w:rPr>
          <w:rFonts w:ascii="Times New Roman" w:hAnsi="Times New Roman"/>
          <w:sz w:val="30"/>
          <w:szCs w:val="30"/>
        </w:rPr>
        <w:t>определение тарифного оклада тренеру-преподавателю с нарушение</w:t>
      </w:r>
      <w:r w:rsidR="008F19D7" w:rsidRPr="00444857">
        <w:rPr>
          <w:rFonts w:ascii="Times New Roman" w:hAnsi="Times New Roman"/>
          <w:sz w:val="30"/>
          <w:szCs w:val="30"/>
        </w:rPr>
        <w:t>м</w:t>
      </w:r>
      <w:r w:rsidR="00175DBA" w:rsidRPr="00444857">
        <w:rPr>
          <w:rFonts w:ascii="Times New Roman" w:hAnsi="Times New Roman"/>
          <w:sz w:val="30"/>
          <w:szCs w:val="30"/>
        </w:rPr>
        <w:t xml:space="preserve"> пункта 3 приложения №1 к постановлению Минтруда №6, </w:t>
      </w:r>
      <w:r w:rsidR="00986102" w:rsidRPr="00444857">
        <w:rPr>
          <w:rFonts w:ascii="Times New Roman" w:hAnsi="Times New Roman"/>
          <w:sz w:val="30"/>
          <w:szCs w:val="30"/>
        </w:rPr>
        <w:t xml:space="preserve">привело к </w:t>
      </w:r>
      <w:r w:rsidR="00C227F5" w:rsidRPr="00444857">
        <w:rPr>
          <w:rFonts w:ascii="Times New Roman" w:hAnsi="Times New Roman"/>
          <w:sz w:val="30"/>
          <w:szCs w:val="30"/>
        </w:rPr>
        <w:t>излишне</w:t>
      </w:r>
      <w:r w:rsidR="00986102" w:rsidRPr="00444857">
        <w:rPr>
          <w:rFonts w:ascii="Times New Roman" w:hAnsi="Times New Roman"/>
          <w:sz w:val="30"/>
          <w:szCs w:val="30"/>
        </w:rPr>
        <w:t>му</w:t>
      </w:r>
      <w:r w:rsidR="00C227F5" w:rsidRPr="00444857">
        <w:rPr>
          <w:rFonts w:ascii="Times New Roman" w:hAnsi="Times New Roman"/>
          <w:sz w:val="30"/>
          <w:szCs w:val="30"/>
        </w:rPr>
        <w:t xml:space="preserve"> получен</w:t>
      </w:r>
      <w:r w:rsidR="00986102" w:rsidRPr="00444857">
        <w:rPr>
          <w:rFonts w:ascii="Times New Roman" w:hAnsi="Times New Roman"/>
          <w:sz w:val="30"/>
          <w:szCs w:val="30"/>
        </w:rPr>
        <w:t>ию</w:t>
      </w:r>
      <w:r w:rsidR="00C227F5" w:rsidRPr="00444857">
        <w:rPr>
          <w:rFonts w:ascii="Times New Roman" w:hAnsi="Times New Roman"/>
          <w:sz w:val="30"/>
          <w:szCs w:val="30"/>
        </w:rPr>
        <w:t xml:space="preserve"> и расходован</w:t>
      </w:r>
      <w:r w:rsidR="00986102" w:rsidRPr="00444857">
        <w:rPr>
          <w:rFonts w:ascii="Times New Roman" w:hAnsi="Times New Roman"/>
          <w:sz w:val="30"/>
          <w:szCs w:val="30"/>
        </w:rPr>
        <w:t>ию</w:t>
      </w:r>
      <w:r w:rsidR="00C227F5" w:rsidRPr="00444857">
        <w:rPr>
          <w:rFonts w:ascii="Times New Roman" w:hAnsi="Times New Roman"/>
          <w:sz w:val="30"/>
          <w:szCs w:val="30"/>
        </w:rPr>
        <w:t xml:space="preserve"> бюджетных средств на оплату труда в сумме 177,11</w:t>
      </w:r>
      <w:r w:rsidR="008F19D7" w:rsidRPr="00444857">
        <w:rPr>
          <w:rFonts w:ascii="Times New Roman" w:hAnsi="Times New Roman"/>
          <w:sz w:val="30"/>
          <w:szCs w:val="30"/>
        </w:rPr>
        <w:t> </w:t>
      </w:r>
      <w:r w:rsidR="00C227F5" w:rsidRPr="00444857">
        <w:rPr>
          <w:rFonts w:ascii="Times New Roman" w:hAnsi="Times New Roman"/>
          <w:sz w:val="30"/>
          <w:szCs w:val="30"/>
        </w:rPr>
        <w:t xml:space="preserve">рубля. </w:t>
      </w:r>
    </w:p>
    <w:p w:rsidR="007E6A9F" w:rsidRPr="00444857" w:rsidRDefault="003C76E8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По причине включения в плановый фонд оплаты труда учебных часов, образовавшихся при невыполнении плана</w:t>
      </w:r>
      <w:r w:rsidR="0003607C" w:rsidRPr="00444857">
        <w:rPr>
          <w:rFonts w:ascii="Times New Roman" w:hAnsi="Times New Roman"/>
          <w:sz w:val="30"/>
          <w:szCs w:val="30"/>
        </w:rPr>
        <w:t xml:space="preserve"> </w:t>
      </w:r>
      <w:r w:rsidRPr="00444857">
        <w:rPr>
          <w:rFonts w:ascii="Times New Roman" w:hAnsi="Times New Roman"/>
          <w:sz w:val="30"/>
          <w:szCs w:val="30"/>
        </w:rPr>
        <w:t>комплектования</w:t>
      </w:r>
      <w:r w:rsidR="00490723" w:rsidRPr="00444857">
        <w:rPr>
          <w:rFonts w:ascii="Times New Roman" w:hAnsi="Times New Roman"/>
          <w:sz w:val="30"/>
          <w:szCs w:val="30"/>
        </w:rPr>
        <w:t>,</w:t>
      </w:r>
      <w:r w:rsidRPr="00444857">
        <w:rPr>
          <w:rFonts w:ascii="Times New Roman" w:hAnsi="Times New Roman"/>
          <w:sz w:val="30"/>
          <w:szCs w:val="30"/>
        </w:rPr>
        <w:t xml:space="preserve"> </w:t>
      </w:r>
      <w:r w:rsidR="0003607C" w:rsidRPr="00444857">
        <w:rPr>
          <w:rFonts w:ascii="Times New Roman" w:hAnsi="Times New Roman"/>
          <w:sz w:val="30"/>
          <w:szCs w:val="30"/>
        </w:rPr>
        <w:t xml:space="preserve">был завышен плановый фонд оплаты труда работников, в результате </w:t>
      </w:r>
      <w:r w:rsidR="00986102" w:rsidRPr="00444857">
        <w:rPr>
          <w:rFonts w:ascii="Times New Roman" w:hAnsi="Times New Roman"/>
          <w:sz w:val="30"/>
          <w:szCs w:val="30"/>
        </w:rPr>
        <w:t xml:space="preserve">чего </w:t>
      </w:r>
      <w:r w:rsidR="007E6A9F" w:rsidRPr="00444857">
        <w:rPr>
          <w:rFonts w:ascii="Times New Roman" w:hAnsi="Times New Roman"/>
          <w:sz w:val="30"/>
          <w:szCs w:val="30"/>
        </w:rPr>
        <w:t xml:space="preserve">при отсутствии экономии планового фонда оплаты труда необоснованно было использовано бюджетных средств </w:t>
      </w:r>
      <w:r w:rsidR="005B28C2" w:rsidRPr="00444857">
        <w:rPr>
          <w:rFonts w:ascii="Times New Roman" w:hAnsi="Times New Roman"/>
          <w:sz w:val="30"/>
          <w:szCs w:val="30"/>
        </w:rPr>
        <w:t xml:space="preserve">на премирование работников </w:t>
      </w:r>
      <w:r w:rsidR="007E6A9F" w:rsidRPr="00444857">
        <w:rPr>
          <w:rFonts w:ascii="Times New Roman" w:hAnsi="Times New Roman"/>
          <w:sz w:val="30"/>
          <w:szCs w:val="30"/>
        </w:rPr>
        <w:t xml:space="preserve">в </w:t>
      </w:r>
      <w:r w:rsidR="005B28C2" w:rsidRPr="00444857">
        <w:rPr>
          <w:rFonts w:ascii="Times New Roman" w:hAnsi="Times New Roman"/>
          <w:sz w:val="30"/>
          <w:szCs w:val="30"/>
        </w:rPr>
        <w:t>сум</w:t>
      </w:r>
      <w:r w:rsidR="001E7A7E" w:rsidRPr="00444857">
        <w:rPr>
          <w:rFonts w:ascii="Times New Roman" w:hAnsi="Times New Roman"/>
          <w:sz w:val="30"/>
          <w:szCs w:val="30"/>
        </w:rPr>
        <w:t>м</w:t>
      </w:r>
      <w:r w:rsidR="005B28C2" w:rsidRPr="00444857">
        <w:rPr>
          <w:rFonts w:ascii="Times New Roman" w:hAnsi="Times New Roman"/>
          <w:sz w:val="30"/>
          <w:szCs w:val="30"/>
        </w:rPr>
        <w:t>е</w:t>
      </w:r>
      <w:r w:rsidR="007E6A9F" w:rsidRPr="00444857">
        <w:rPr>
          <w:rFonts w:ascii="Times New Roman" w:hAnsi="Times New Roman"/>
          <w:sz w:val="30"/>
          <w:szCs w:val="30"/>
        </w:rPr>
        <w:t xml:space="preserve"> 3 490,5 рубля, чем</w:t>
      </w:r>
      <w:r w:rsidR="0003607C" w:rsidRPr="00444857">
        <w:rPr>
          <w:rFonts w:ascii="Times New Roman" w:hAnsi="Times New Roman"/>
          <w:sz w:val="30"/>
          <w:szCs w:val="30"/>
        </w:rPr>
        <w:t xml:space="preserve"> нарушен</w:t>
      </w:r>
      <w:r w:rsidR="007E6A9F" w:rsidRPr="00444857">
        <w:rPr>
          <w:rFonts w:ascii="Times New Roman" w:hAnsi="Times New Roman"/>
          <w:sz w:val="30"/>
          <w:szCs w:val="30"/>
        </w:rPr>
        <w:t>ы</w:t>
      </w:r>
      <w:r w:rsidR="0003607C" w:rsidRPr="00444857">
        <w:rPr>
          <w:rFonts w:ascii="Times New Roman" w:hAnsi="Times New Roman"/>
          <w:sz w:val="30"/>
          <w:szCs w:val="30"/>
        </w:rPr>
        <w:t xml:space="preserve"> требования подпункта 2.9 пункта 2 приложения 1 к постановлению</w:t>
      </w:r>
      <w:r w:rsidR="00D310AD" w:rsidRPr="00444857">
        <w:rPr>
          <w:rFonts w:ascii="Times New Roman" w:hAnsi="Times New Roman"/>
          <w:sz w:val="30"/>
          <w:szCs w:val="30"/>
        </w:rPr>
        <w:t xml:space="preserve"> Минтруда </w:t>
      </w:r>
      <w:r w:rsidR="0003607C" w:rsidRPr="00444857">
        <w:rPr>
          <w:rFonts w:ascii="Times New Roman" w:hAnsi="Times New Roman"/>
          <w:sz w:val="30"/>
          <w:szCs w:val="30"/>
        </w:rPr>
        <w:t xml:space="preserve"> №</w:t>
      </w:r>
      <w:r w:rsidR="00D310AD" w:rsidRPr="00444857">
        <w:rPr>
          <w:rFonts w:ascii="Times New Roman" w:hAnsi="Times New Roman"/>
          <w:sz w:val="30"/>
          <w:szCs w:val="30"/>
        </w:rPr>
        <w:t> </w:t>
      </w:r>
      <w:r w:rsidR="0003607C" w:rsidRPr="00444857">
        <w:rPr>
          <w:rFonts w:ascii="Times New Roman" w:hAnsi="Times New Roman"/>
          <w:sz w:val="30"/>
          <w:szCs w:val="30"/>
        </w:rPr>
        <w:t xml:space="preserve">6, пункта 20 Инструкции </w:t>
      </w:r>
      <w:r w:rsidR="0003607C" w:rsidRPr="00444857">
        <w:rPr>
          <w:rFonts w:ascii="Times New Roman" w:eastAsiaTheme="minorHAnsi" w:hAnsi="Times New Roman"/>
          <w:sz w:val="30"/>
          <w:szCs w:val="30"/>
        </w:rPr>
        <w:t xml:space="preserve">об особенностях регулирования труда работников, осуществляющих педагогическую деятельность в сфере физической культуры и спорта, утвержденной </w:t>
      </w:r>
      <w:r w:rsidR="0003607C" w:rsidRPr="00444857">
        <w:rPr>
          <w:rFonts w:ascii="Times New Roman" w:hAnsi="Times New Roman"/>
          <w:sz w:val="30"/>
          <w:szCs w:val="30"/>
        </w:rPr>
        <w:t>постановлением Министерства спорта и туризма Республики Беларусь от 14.04.2008 № 14, пункта 10 письма Министерства спорта и туризма Республики Беларусь от 04.05.2014 № 04/302</w:t>
      </w:r>
      <w:r w:rsidR="00242295" w:rsidRPr="00444857">
        <w:rPr>
          <w:rFonts w:ascii="Times New Roman" w:hAnsi="Times New Roman"/>
          <w:sz w:val="30"/>
          <w:szCs w:val="30"/>
        </w:rPr>
        <w:t xml:space="preserve"> «О направлении рекомендаций» (далее – письмо </w:t>
      </w:r>
      <w:r w:rsidR="006C114D" w:rsidRPr="00444857">
        <w:rPr>
          <w:rFonts w:ascii="Times New Roman" w:hAnsi="Times New Roman"/>
          <w:sz w:val="30"/>
          <w:szCs w:val="30"/>
        </w:rPr>
        <w:t xml:space="preserve"> от 29.05.2014 </w:t>
      </w:r>
      <w:r w:rsidR="00242295" w:rsidRPr="00444857">
        <w:rPr>
          <w:rFonts w:ascii="Times New Roman" w:hAnsi="Times New Roman"/>
          <w:sz w:val="30"/>
          <w:szCs w:val="30"/>
        </w:rPr>
        <w:t>№04/302)</w:t>
      </w:r>
      <w:r w:rsidR="007E6A9F" w:rsidRPr="00444857">
        <w:rPr>
          <w:rFonts w:ascii="Times New Roman" w:hAnsi="Times New Roman"/>
          <w:sz w:val="30"/>
          <w:szCs w:val="30"/>
        </w:rPr>
        <w:t>.</w:t>
      </w:r>
    </w:p>
    <w:p w:rsidR="00720232" w:rsidRPr="00444857" w:rsidRDefault="00720232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b/>
          <w:sz w:val="30"/>
          <w:szCs w:val="30"/>
        </w:rPr>
        <w:t>В Государственном учреждении «Зельвенский физкультурно-оздоровительный спортивный центр» (</w:t>
      </w:r>
      <w:r w:rsidRPr="00444857">
        <w:rPr>
          <w:rFonts w:ascii="Times New Roman" w:hAnsi="Times New Roman"/>
          <w:sz w:val="30"/>
          <w:szCs w:val="30"/>
        </w:rPr>
        <w:t>директор Матюк И.И., главный бухгалтер  Полякова М.В., акт от 14.02.2020</w:t>
      </w:r>
      <w:r w:rsidRPr="00444857">
        <w:rPr>
          <w:rFonts w:ascii="Times New Roman" w:hAnsi="Times New Roman"/>
          <w:b/>
          <w:sz w:val="30"/>
          <w:szCs w:val="30"/>
        </w:rPr>
        <w:t xml:space="preserve">) </w:t>
      </w:r>
      <w:r w:rsidRPr="00444857">
        <w:rPr>
          <w:rFonts w:ascii="Times New Roman" w:hAnsi="Times New Roman"/>
          <w:sz w:val="30"/>
          <w:szCs w:val="30"/>
        </w:rPr>
        <w:t xml:space="preserve">в нарушение подпункта 2.9 пункта 2 </w:t>
      </w:r>
      <w:r w:rsidR="00BD6664" w:rsidRPr="00444857">
        <w:rPr>
          <w:rFonts w:ascii="Times New Roman" w:hAnsi="Times New Roman"/>
          <w:sz w:val="30"/>
          <w:szCs w:val="30"/>
        </w:rPr>
        <w:t>приложения 1 к п</w:t>
      </w:r>
      <w:r w:rsidRPr="00444857">
        <w:rPr>
          <w:rFonts w:ascii="Times New Roman" w:hAnsi="Times New Roman"/>
          <w:sz w:val="30"/>
          <w:szCs w:val="30"/>
        </w:rPr>
        <w:t>остановлени</w:t>
      </w:r>
      <w:r w:rsidR="00BD6664" w:rsidRPr="00444857">
        <w:rPr>
          <w:rFonts w:ascii="Times New Roman" w:hAnsi="Times New Roman"/>
          <w:sz w:val="30"/>
          <w:szCs w:val="30"/>
        </w:rPr>
        <w:t>ю</w:t>
      </w:r>
      <w:r w:rsidR="00D310AD" w:rsidRPr="00444857">
        <w:rPr>
          <w:rFonts w:ascii="Times New Roman" w:hAnsi="Times New Roman"/>
          <w:sz w:val="30"/>
          <w:szCs w:val="30"/>
        </w:rPr>
        <w:t xml:space="preserve"> Минтруда </w:t>
      </w:r>
      <w:r w:rsidRPr="00444857">
        <w:rPr>
          <w:rFonts w:ascii="Times New Roman" w:hAnsi="Times New Roman"/>
          <w:sz w:val="30"/>
          <w:szCs w:val="30"/>
        </w:rPr>
        <w:t>№</w:t>
      </w:r>
      <w:r w:rsidR="00BD6664" w:rsidRPr="00444857">
        <w:rPr>
          <w:rFonts w:ascii="Times New Roman" w:hAnsi="Times New Roman"/>
          <w:sz w:val="30"/>
          <w:szCs w:val="30"/>
        </w:rPr>
        <w:t xml:space="preserve"> </w:t>
      </w:r>
      <w:r w:rsidRPr="00444857">
        <w:rPr>
          <w:rFonts w:ascii="Times New Roman" w:hAnsi="Times New Roman"/>
          <w:sz w:val="30"/>
          <w:szCs w:val="30"/>
        </w:rPr>
        <w:t xml:space="preserve">6, пункта 12 </w:t>
      </w:r>
      <w:r w:rsidR="00BD6664" w:rsidRPr="00444857">
        <w:rPr>
          <w:rFonts w:ascii="Times New Roman" w:hAnsi="Times New Roman"/>
          <w:sz w:val="30"/>
          <w:szCs w:val="30"/>
        </w:rPr>
        <w:t>п</w:t>
      </w:r>
      <w:r w:rsidRPr="00444857">
        <w:rPr>
          <w:rFonts w:ascii="Times New Roman" w:hAnsi="Times New Roman"/>
          <w:sz w:val="30"/>
          <w:szCs w:val="30"/>
        </w:rPr>
        <w:t>исьма от 29.05.2014 №04/302</w:t>
      </w:r>
      <w:r w:rsidR="00E26790" w:rsidRPr="00444857">
        <w:rPr>
          <w:rFonts w:ascii="Times New Roman" w:hAnsi="Times New Roman"/>
          <w:sz w:val="30"/>
          <w:szCs w:val="30"/>
        </w:rPr>
        <w:t>,</w:t>
      </w:r>
      <w:r w:rsidRPr="00444857">
        <w:rPr>
          <w:rFonts w:ascii="Times New Roman" w:hAnsi="Times New Roman"/>
          <w:sz w:val="30"/>
          <w:szCs w:val="30"/>
        </w:rPr>
        <w:t xml:space="preserve"> в результате </w:t>
      </w:r>
      <w:r w:rsidR="00DD767E" w:rsidRPr="00444857">
        <w:rPr>
          <w:rFonts w:ascii="Times New Roman" w:hAnsi="Times New Roman"/>
          <w:sz w:val="30"/>
          <w:szCs w:val="30"/>
        </w:rPr>
        <w:t>занижения фактического фонда оплаты труда по причине исключения из среднего заработка при расчете трудовых отпусков сумм доплаты до минимальной заработной платы</w:t>
      </w:r>
      <w:r w:rsidR="00E26790" w:rsidRPr="00444857">
        <w:rPr>
          <w:rFonts w:ascii="Times New Roman" w:hAnsi="Times New Roman"/>
          <w:sz w:val="30"/>
          <w:szCs w:val="30"/>
        </w:rPr>
        <w:t xml:space="preserve">, при </w:t>
      </w:r>
      <w:r w:rsidRPr="00444857">
        <w:rPr>
          <w:rFonts w:ascii="Times New Roman" w:hAnsi="Times New Roman"/>
          <w:sz w:val="30"/>
          <w:szCs w:val="30"/>
        </w:rPr>
        <w:t>отсутстви</w:t>
      </w:r>
      <w:r w:rsidR="00490723" w:rsidRPr="00444857">
        <w:rPr>
          <w:rFonts w:ascii="Times New Roman" w:hAnsi="Times New Roman"/>
          <w:sz w:val="30"/>
          <w:szCs w:val="30"/>
        </w:rPr>
        <w:t>и</w:t>
      </w:r>
      <w:r w:rsidRPr="00444857">
        <w:rPr>
          <w:rFonts w:ascii="Times New Roman" w:hAnsi="Times New Roman"/>
          <w:sz w:val="30"/>
          <w:szCs w:val="30"/>
        </w:rPr>
        <w:t xml:space="preserve"> экономии средств по фонду оплаты </w:t>
      </w:r>
      <w:r w:rsidR="00E26790" w:rsidRPr="00444857">
        <w:rPr>
          <w:rFonts w:ascii="Times New Roman" w:hAnsi="Times New Roman"/>
          <w:sz w:val="30"/>
          <w:szCs w:val="30"/>
        </w:rPr>
        <w:t xml:space="preserve">труда работников </w:t>
      </w:r>
      <w:r w:rsidRPr="00444857">
        <w:rPr>
          <w:rFonts w:ascii="Times New Roman" w:hAnsi="Times New Roman"/>
          <w:sz w:val="30"/>
          <w:szCs w:val="30"/>
        </w:rPr>
        <w:t xml:space="preserve">в 2018 году </w:t>
      </w:r>
      <w:r w:rsidR="00015179" w:rsidRPr="00444857">
        <w:rPr>
          <w:rFonts w:ascii="Times New Roman" w:hAnsi="Times New Roman"/>
          <w:sz w:val="30"/>
          <w:szCs w:val="30"/>
        </w:rPr>
        <w:t>у</w:t>
      </w:r>
      <w:r w:rsidRPr="00444857">
        <w:rPr>
          <w:rFonts w:ascii="Times New Roman" w:hAnsi="Times New Roman"/>
          <w:sz w:val="30"/>
          <w:szCs w:val="30"/>
        </w:rPr>
        <w:t xml:space="preserve">чреждением излишне направлено средств </w:t>
      </w:r>
      <w:r w:rsidR="005B28C2" w:rsidRPr="00444857">
        <w:rPr>
          <w:rFonts w:ascii="Times New Roman" w:hAnsi="Times New Roman"/>
          <w:sz w:val="30"/>
          <w:szCs w:val="30"/>
        </w:rPr>
        <w:t>на премирование работников в</w:t>
      </w:r>
      <w:r w:rsidRPr="00444857">
        <w:rPr>
          <w:rFonts w:ascii="Times New Roman" w:hAnsi="Times New Roman"/>
          <w:sz w:val="30"/>
          <w:szCs w:val="30"/>
        </w:rPr>
        <w:t xml:space="preserve"> сумме 801,72 рубля.</w:t>
      </w:r>
    </w:p>
    <w:p w:rsidR="00720232" w:rsidRPr="00444857" w:rsidRDefault="00720232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 xml:space="preserve">В результате начисления и выплаты заработной платы внешнему совместителю инструктору - методисту по туризму Ступчик Н.Ф за время нахождения его по основному месту работы в командировках </w:t>
      </w:r>
      <w:r w:rsidR="00986102" w:rsidRPr="00444857">
        <w:rPr>
          <w:rFonts w:ascii="Times New Roman" w:hAnsi="Times New Roman"/>
          <w:sz w:val="30"/>
          <w:szCs w:val="30"/>
        </w:rPr>
        <w:t>в</w:t>
      </w:r>
      <w:r w:rsidRPr="00444857">
        <w:rPr>
          <w:rFonts w:ascii="Times New Roman" w:hAnsi="Times New Roman"/>
          <w:sz w:val="30"/>
          <w:szCs w:val="30"/>
        </w:rPr>
        <w:t xml:space="preserve"> нарушение статьи 57 Трудового кодекса Республики Беларусь необоснованно использовано бюджетных средств в сумме 141,80 рубл</w:t>
      </w:r>
      <w:r w:rsidR="005B28C2" w:rsidRPr="00444857">
        <w:rPr>
          <w:rFonts w:ascii="Times New Roman" w:hAnsi="Times New Roman"/>
          <w:sz w:val="30"/>
          <w:szCs w:val="30"/>
        </w:rPr>
        <w:t>я.</w:t>
      </w:r>
      <w:r w:rsidRPr="00444857">
        <w:rPr>
          <w:rFonts w:ascii="Times New Roman" w:hAnsi="Times New Roman"/>
          <w:sz w:val="30"/>
          <w:szCs w:val="30"/>
        </w:rPr>
        <w:t xml:space="preserve"> </w:t>
      </w:r>
    </w:p>
    <w:p w:rsidR="005C34A0" w:rsidRPr="00444857" w:rsidRDefault="00720232" w:rsidP="00444857">
      <w:pPr>
        <w:pStyle w:val="2"/>
        <w:ind w:firstLine="708"/>
        <w:jc w:val="both"/>
        <w:rPr>
          <w:rFonts w:ascii="Times New Roman" w:hAnsi="Times New Roman"/>
          <w:sz w:val="30"/>
          <w:szCs w:val="30"/>
        </w:rPr>
      </w:pPr>
      <w:r w:rsidRPr="00444857">
        <w:rPr>
          <w:rFonts w:ascii="Times New Roman" w:hAnsi="Times New Roman"/>
          <w:sz w:val="30"/>
          <w:szCs w:val="30"/>
        </w:rPr>
        <w:t>В нарушение пункта 4 Положения о гарантиях работникам, направляемым нанимателем на профессиональную подготовку, переподготовку, повышение квалификации и стажировку, утвержденного постановлением Совета Министров Республ</w:t>
      </w:r>
      <w:r w:rsidR="005C34A0" w:rsidRPr="00444857">
        <w:rPr>
          <w:rFonts w:ascii="Times New Roman" w:hAnsi="Times New Roman"/>
          <w:sz w:val="30"/>
          <w:szCs w:val="30"/>
        </w:rPr>
        <w:t>ики Беларусь от 24.01.2008 №101</w:t>
      </w:r>
      <w:r w:rsidR="00490723" w:rsidRPr="00444857">
        <w:rPr>
          <w:rFonts w:ascii="Times New Roman" w:hAnsi="Times New Roman"/>
          <w:sz w:val="30"/>
          <w:szCs w:val="30"/>
        </w:rPr>
        <w:t>,</w:t>
      </w:r>
      <w:r w:rsidR="005C34A0" w:rsidRPr="00444857">
        <w:rPr>
          <w:rFonts w:ascii="Times New Roman" w:hAnsi="Times New Roman"/>
          <w:sz w:val="30"/>
          <w:szCs w:val="30"/>
        </w:rPr>
        <w:t xml:space="preserve"> р</w:t>
      </w:r>
      <w:r w:rsidR="005C34A0" w:rsidRPr="00444857">
        <w:rPr>
          <w:rFonts w:ascii="Times New Roman" w:hAnsi="Times New Roman"/>
          <w:sz w:val="30"/>
          <w:szCs w:val="30"/>
          <w:lang w:eastAsia="ru-RU"/>
        </w:rPr>
        <w:t xml:space="preserve">асчет суточных </w:t>
      </w:r>
      <w:r w:rsidR="005C34A0" w:rsidRPr="00444857">
        <w:rPr>
          <w:rFonts w:ascii="Times New Roman" w:hAnsi="Times New Roman"/>
          <w:sz w:val="30"/>
          <w:szCs w:val="30"/>
        </w:rPr>
        <w:t>директору Учреждения</w:t>
      </w:r>
      <w:r w:rsidR="005C34A0" w:rsidRPr="0044485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C34A0" w:rsidRPr="00444857">
        <w:rPr>
          <w:rFonts w:ascii="Times New Roman" w:hAnsi="Times New Roman"/>
          <w:sz w:val="30"/>
          <w:szCs w:val="30"/>
        </w:rPr>
        <w:t>за время прохождения переподготовки в УО «Белорусский государственный университет физической культуры»</w:t>
      </w:r>
      <w:r w:rsidR="00986102" w:rsidRPr="00444857">
        <w:rPr>
          <w:rFonts w:ascii="Times New Roman" w:hAnsi="Times New Roman"/>
          <w:sz w:val="30"/>
          <w:szCs w:val="30"/>
        </w:rPr>
        <w:t xml:space="preserve"> произведен</w:t>
      </w:r>
      <w:r w:rsidR="005C34A0" w:rsidRPr="00444857">
        <w:rPr>
          <w:rFonts w:ascii="Times New Roman" w:hAnsi="Times New Roman"/>
          <w:sz w:val="30"/>
          <w:szCs w:val="30"/>
        </w:rPr>
        <w:t xml:space="preserve"> не </w:t>
      </w:r>
      <w:r w:rsidR="005C34A0" w:rsidRPr="00444857">
        <w:rPr>
          <w:rFonts w:ascii="Times New Roman" w:hAnsi="Times New Roman"/>
          <w:sz w:val="30"/>
          <w:szCs w:val="30"/>
          <w:lang w:eastAsia="ru-RU"/>
        </w:rPr>
        <w:t>пропорционально продолжительности обучения</w:t>
      </w:r>
      <w:r w:rsidR="00986102" w:rsidRPr="00444857">
        <w:rPr>
          <w:rFonts w:ascii="Times New Roman" w:hAnsi="Times New Roman"/>
          <w:sz w:val="30"/>
          <w:szCs w:val="30"/>
          <w:lang w:eastAsia="ru-RU"/>
        </w:rPr>
        <w:t>, что</w:t>
      </w:r>
      <w:r w:rsidR="005C34A0" w:rsidRPr="0044485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C34A0" w:rsidRPr="00444857">
        <w:rPr>
          <w:rFonts w:ascii="Times New Roman" w:hAnsi="Times New Roman"/>
          <w:sz w:val="30"/>
          <w:szCs w:val="30"/>
        </w:rPr>
        <w:t>привело</w:t>
      </w:r>
      <w:r w:rsidR="00986102" w:rsidRPr="00444857">
        <w:rPr>
          <w:rFonts w:ascii="Times New Roman" w:hAnsi="Times New Roman"/>
          <w:sz w:val="30"/>
          <w:szCs w:val="30"/>
        </w:rPr>
        <w:t xml:space="preserve"> к</w:t>
      </w:r>
      <w:r w:rsidR="005C34A0" w:rsidRPr="00444857">
        <w:rPr>
          <w:rFonts w:ascii="Times New Roman" w:hAnsi="Times New Roman"/>
          <w:sz w:val="30"/>
          <w:szCs w:val="30"/>
        </w:rPr>
        <w:t xml:space="preserve"> необоснованному  использованию бюджетных средств в сумме 189,68 рубля. </w:t>
      </w:r>
    </w:p>
    <w:p w:rsidR="005C34A0" w:rsidRPr="00444857" w:rsidRDefault="005C34A0" w:rsidP="00444857">
      <w:pPr>
        <w:pStyle w:val="2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44857">
        <w:rPr>
          <w:rFonts w:ascii="Times New Roman" w:hAnsi="Times New Roman"/>
          <w:color w:val="000000"/>
          <w:sz w:val="30"/>
          <w:szCs w:val="30"/>
        </w:rPr>
        <w:t>В нарушение пунктов 10 и 13 Положения№ 641 не восстановлено в доход районного бюджета расходов, связанных с приносящей доходы деятельностью, в части возмещения расходов бюджета по оплате труда работников, непосредственно осуществлявших платные услуги, ставки которых содержались за счет средств районного бюджета в сумме 689,95 рубля.</w:t>
      </w:r>
    </w:p>
    <w:p w:rsidR="00720232" w:rsidRPr="00444857" w:rsidRDefault="00720232" w:rsidP="00444857">
      <w:pPr>
        <w:pStyle w:val="2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44857">
        <w:rPr>
          <w:rFonts w:ascii="Times New Roman" w:hAnsi="Times New Roman"/>
          <w:color w:val="000000"/>
          <w:sz w:val="30"/>
          <w:szCs w:val="30"/>
        </w:rPr>
        <w:t xml:space="preserve">Индивидуальные сметы доходов и расходов внебюджетных средств по источнику доходов, а также сводная смета доходов и расходов внебюджетных средств в нарушение пункта 27 </w:t>
      </w:r>
      <w:r w:rsidR="006508CA" w:rsidRPr="00444857">
        <w:rPr>
          <w:rFonts w:ascii="Times New Roman" w:hAnsi="Times New Roman"/>
          <w:sz w:val="30"/>
          <w:szCs w:val="30"/>
        </w:rPr>
        <w:t>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утвержденных постановлением Министерства финансов Республики Беларусь от 30.01.2009 №8 р</w:t>
      </w:r>
      <w:r w:rsidRPr="00444857">
        <w:rPr>
          <w:rFonts w:ascii="Times New Roman" w:hAnsi="Times New Roman"/>
          <w:color w:val="000000"/>
          <w:sz w:val="30"/>
          <w:szCs w:val="30"/>
        </w:rPr>
        <w:t>аспорядителем бюджетных средств не утверждены.</w:t>
      </w:r>
    </w:p>
    <w:p w:rsidR="006508CA" w:rsidRPr="00444857" w:rsidRDefault="00AF33B4" w:rsidP="00444857">
      <w:pPr>
        <w:pStyle w:val="2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44857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Pr="00444857">
        <w:rPr>
          <w:rFonts w:ascii="Times New Roman" w:hAnsi="Times New Roman"/>
          <w:b/>
          <w:bCs/>
          <w:color w:val="000000"/>
          <w:sz w:val="30"/>
          <w:szCs w:val="30"/>
        </w:rPr>
        <w:t xml:space="preserve">ГУ </w:t>
      </w:r>
      <w:r w:rsidRPr="00444857">
        <w:rPr>
          <w:rFonts w:ascii="Times New Roman" w:hAnsi="Times New Roman"/>
          <w:b/>
          <w:sz w:val="30"/>
          <w:szCs w:val="30"/>
        </w:rPr>
        <w:t>«</w:t>
      </w:r>
      <w:r w:rsidRPr="00444857">
        <w:rPr>
          <w:rFonts w:ascii="Times New Roman" w:hAnsi="Times New Roman"/>
          <w:b/>
          <w:bCs/>
          <w:color w:val="000000"/>
          <w:sz w:val="30"/>
          <w:szCs w:val="30"/>
        </w:rPr>
        <w:t>Островецкая специализированная детско-юношеская школа олимпийского резерва»</w:t>
      </w:r>
      <w:r w:rsidRPr="00444857">
        <w:rPr>
          <w:rFonts w:ascii="Times New Roman" w:hAnsi="Times New Roman"/>
          <w:sz w:val="30"/>
          <w:szCs w:val="30"/>
        </w:rPr>
        <w:t xml:space="preserve"> (директор Соколовский Д.И., главный бухгалтер Казаченко Р.Н., акт от 27.03.2020) </w:t>
      </w:r>
      <w:r w:rsidR="00A84896" w:rsidRPr="00444857">
        <w:rPr>
          <w:rFonts w:ascii="Times New Roman" w:hAnsi="Times New Roman"/>
          <w:sz w:val="30"/>
          <w:szCs w:val="30"/>
        </w:rPr>
        <w:t>в нарушени</w:t>
      </w:r>
      <w:r w:rsidR="00490723" w:rsidRPr="00444857">
        <w:rPr>
          <w:rFonts w:ascii="Times New Roman" w:hAnsi="Times New Roman"/>
          <w:sz w:val="30"/>
          <w:szCs w:val="30"/>
        </w:rPr>
        <w:t>е</w:t>
      </w:r>
      <w:r w:rsidR="00A84896" w:rsidRPr="00444857">
        <w:rPr>
          <w:rFonts w:ascii="Times New Roman" w:hAnsi="Times New Roman"/>
          <w:sz w:val="30"/>
          <w:szCs w:val="30"/>
        </w:rPr>
        <w:t xml:space="preserve"> </w:t>
      </w:r>
      <w:r w:rsidR="00A84896" w:rsidRPr="00444857">
        <w:rPr>
          <w:rFonts w:ascii="Times New Roman" w:hAnsi="Times New Roman"/>
          <w:color w:val="000000"/>
          <w:sz w:val="30"/>
          <w:szCs w:val="30"/>
        </w:rPr>
        <w:t xml:space="preserve">пункта 2 Указа Президента Республики Беларусь от 18.01.2019 №27 «Об оплате труда работников бюджетных организаций» </w:t>
      </w:r>
      <w:r w:rsidR="00A84896" w:rsidRPr="00444857">
        <w:rPr>
          <w:rFonts w:ascii="Times New Roman" w:hAnsi="Times New Roman"/>
          <w:sz w:val="30"/>
          <w:szCs w:val="30"/>
        </w:rPr>
        <w:t xml:space="preserve">исчисление 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надбавки за стаж работникам в январе 2020 года </w:t>
      </w:r>
      <w:r w:rsidR="00A84896" w:rsidRPr="00444857">
        <w:rPr>
          <w:rFonts w:ascii="Times New Roman" w:hAnsi="Times New Roman"/>
          <w:color w:val="000000"/>
          <w:sz w:val="30"/>
          <w:szCs w:val="30"/>
        </w:rPr>
        <w:t xml:space="preserve">произведено </w:t>
      </w:r>
      <w:r w:rsidRPr="00444857">
        <w:rPr>
          <w:rFonts w:ascii="Times New Roman" w:hAnsi="Times New Roman"/>
          <w:color w:val="000000"/>
          <w:sz w:val="30"/>
          <w:szCs w:val="30"/>
        </w:rPr>
        <w:t>от должностных окладов работников,</w:t>
      </w:r>
      <w:r w:rsidR="001A17DE" w:rsidRPr="00444857">
        <w:rPr>
          <w:rFonts w:ascii="Times New Roman" w:hAnsi="Times New Roman"/>
          <w:color w:val="000000"/>
          <w:sz w:val="30"/>
          <w:szCs w:val="30"/>
        </w:rPr>
        <w:t xml:space="preserve"> тогда как следовало от базовой ставки,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A84896" w:rsidRPr="00444857">
        <w:rPr>
          <w:rFonts w:ascii="Times New Roman" w:hAnsi="Times New Roman"/>
          <w:color w:val="000000"/>
          <w:sz w:val="30"/>
          <w:szCs w:val="30"/>
        </w:rPr>
        <w:t>что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508CA" w:rsidRPr="00444857">
        <w:rPr>
          <w:rFonts w:ascii="Times New Roman" w:hAnsi="Times New Roman"/>
          <w:color w:val="000000"/>
          <w:sz w:val="30"/>
          <w:szCs w:val="30"/>
        </w:rPr>
        <w:t>привело к излишнему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508CA" w:rsidRPr="00444857">
        <w:rPr>
          <w:rFonts w:ascii="Times New Roman" w:hAnsi="Times New Roman"/>
          <w:color w:val="000000"/>
          <w:sz w:val="30"/>
          <w:szCs w:val="30"/>
        </w:rPr>
        <w:t>расходованию</w:t>
      </w:r>
      <w:r w:rsidRPr="00444857">
        <w:rPr>
          <w:rFonts w:ascii="Times New Roman" w:hAnsi="Times New Roman"/>
          <w:color w:val="000000"/>
          <w:sz w:val="30"/>
          <w:szCs w:val="30"/>
        </w:rPr>
        <w:t xml:space="preserve"> бюджетных средств в сумме 463,76 рубля.</w:t>
      </w:r>
    </w:p>
    <w:sectPr w:rsidR="006508CA" w:rsidRPr="00444857" w:rsidSect="0044485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1A" w:rsidRDefault="00E8441A">
      <w:r>
        <w:separator/>
      </w:r>
    </w:p>
  </w:endnote>
  <w:endnote w:type="continuationSeparator" w:id="0">
    <w:p w:rsidR="00E8441A" w:rsidRDefault="00E8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1A" w:rsidRPr="00DB4EA1" w:rsidRDefault="00E8441A" w:rsidP="00DB4EA1">
      <w:pPr>
        <w:pStyle w:val="a9"/>
      </w:pPr>
    </w:p>
  </w:footnote>
  <w:footnote w:type="continuationSeparator" w:id="0">
    <w:p w:rsidR="00E8441A" w:rsidRDefault="00E84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89" w:rsidRDefault="00472CF3" w:rsidP="00E66B5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E89" w:rsidRDefault="00E844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819388"/>
      <w:docPartObj>
        <w:docPartGallery w:val="Page Numbers (Top of Page)"/>
        <w:docPartUnique/>
      </w:docPartObj>
    </w:sdtPr>
    <w:sdtEndPr/>
    <w:sdtContent>
      <w:p w:rsidR="00DB4EA1" w:rsidRDefault="00DB4E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6DB">
          <w:rPr>
            <w:noProof/>
          </w:rPr>
          <w:t>9</w:t>
        </w:r>
        <w:r>
          <w:fldChar w:fldCharType="end"/>
        </w:r>
      </w:p>
    </w:sdtContent>
  </w:sdt>
  <w:p w:rsidR="00C13E89" w:rsidRDefault="00E844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1D"/>
    <w:rsid w:val="00014E66"/>
    <w:rsid w:val="00015179"/>
    <w:rsid w:val="00021CC8"/>
    <w:rsid w:val="000245C8"/>
    <w:rsid w:val="00030E45"/>
    <w:rsid w:val="0003607C"/>
    <w:rsid w:val="000448CC"/>
    <w:rsid w:val="0006092F"/>
    <w:rsid w:val="00062033"/>
    <w:rsid w:val="000704A3"/>
    <w:rsid w:val="00076367"/>
    <w:rsid w:val="000947F2"/>
    <w:rsid w:val="00097DEC"/>
    <w:rsid w:val="000C014E"/>
    <w:rsid w:val="000E005C"/>
    <w:rsid w:val="000E26F3"/>
    <w:rsid w:val="00104C02"/>
    <w:rsid w:val="00127AC8"/>
    <w:rsid w:val="00142E31"/>
    <w:rsid w:val="00166074"/>
    <w:rsid w:val="00172FA3"/>
    <w:rsid w:val="00175DBA"/>
    <w:rsid w:val="00176775"/>
    <w:rsid w:val="00181B10"/>
    <w:rsid w:val="001A17DE"/>
    <w:rsid w:val="001A284D"/>
    <w:rsid w:val="001A2920"/>
    <w:rsid w:val="001A2B27"/>
    <w:rsid w:val="001D244B"/>
    <w:rsid w:val="001D3221"/>
    <w:rsid w:val="001E7A7E"/>
    <w:rsid w:val="001F496F"/>
    <w:rsid w:val="001F59D9"/>
    <w:rsid w:val="001F7D91"/>
    <w:rsid w:val="0020339E"/>
    <w:rsid w:val="00206824"/>
    <w:rsid w:val="00216AFE"/>
    <w:rsid w:val="00221AE7"/>
    <w:rsid w:val="002223E4"/>
    <w:rsid w:val="002231DB"/>
    <w:rsid w:val="002410A9"/>
    <w:rsid w:val="0024117E"/>
    <w:rsid w:val="00241FBA"/>
    <w:rsid w:val="00242295"/>
    <w:rsid w:val="00250D7B"/>
    <w:rsid w:val="00255E7D"/>
    <w:rsid w:val="00270671"/>
    <w:rsid w:val="00272E54"/>
    <w:rsid w:val="0027473E"/>
    <w:rsid w:val="00276C71"/>
    <w:rsid w:val="00277B1D"/>
    <w:rsid w:val="002925E3"/>
    <w:rsid w:val="002A3F59"/>
    <w:rsid w:val="002B554F"/>
    <w:rsid w:val="002D2CB1"/>
    <w:rsid w:val="002E0149"/>
    <w:rsid w:val="002F52DE"/>
    <w:rsid w:val="003016BD"/>
    <w:rsid w:val="00301B3B"/>
    <w:rsid w:val="003028EF"/>
    <w:rsid w:val="00322AAC"/>
    <w:rsid w:val="003316C4"/>
    <w:rsid w:val="00352E0A"/>
    <w:rsid w:val="00362021"/>
    <w:rsid w:val="00366061"/>
    <w:rsid w:val="00371761"/>
    <w:rsid w:val="00376DE7"/>
    <w:rsid w:val="00381226"/>
    <w:rsid w:val="003A2C77"/>
    <w:rsid w:val="003A41B5"/>
    <w:rsid w:val="003A5B30"/>
    <w:rsid w:val="003B28F8"/>
    <w:rsid w:val="003B4D72"/>
    <w:rsid w:val="003C6BA0"/>
    <w:rsid w:val="003C76E8"/>
    <w:rsid w:val="003F26A4"/>
    <w:rsid w:val="003F3400"/>
    <w:rsid w:val="00420440"/>
    <w:rsid w:val="00420FE0"/>
    <w:rsid w:val="0042793C"/>
    <w:rsid w:val="004317F6"/>
    <w:rsid w:val="00440757"/>
    <w:rsid w:val="00444857"/>
    <w:rsid w:val="00454B05"/>
    <w:rsid w:val="00467D4C"/>
    <w:rsid w:val="00472CF3"/>
    <w:rsid w:val="00490723"/>
    <w:rsid w:val="004B27A3"/>
    <w:rsid w:val="004C5363"/>
    <w:rsid w:val="004F4793"/>
    <w:rsid w:val="00501219"/>
    <w:rsid w:val="005013E4"/>
    <w:rsid w:val="00503491"/>
    <w:rsid w:val="00505815"/>
    <w:rsid w:val="005103C0"/>
    <w:rsid w:val="00534C15"/>
    <w:rsid w:val="00574C55"/>
    <w:rsid w:val="005845C4"/>
    <w:rsid w:val="005966FE"/>
    <w:rsid w:val="005A305C"/>
    <w:rsid w:val="005B28C2"/>
    <w:rsid w:val="005B5305"/>
    <w:rsid w:val="005B6034"/>
    <w:rsid w:val="005C34A0"/>
    <w:rsid w:val="005C6644"/>
    <w:rsid w:val="005D5E1F"/>
    <w:rsid w:val="005E0FA8"/>
    <w:rsid w:val="005E40BA"/>
    <w:rsid w:val="00624CF9"/>
    <w:rsid w:val="006271B9"/>
    <w:rsid w:val="00632D14"/>
    <w:rsid w:val="006508CA"/>
    <w:rsid w:val="006521E5"/>
    <w:rsid w:val="00652DF4"/>
    <w:rsid w:val="0067428E"/>
    <w:rsid w:val="00674BFD"/>
    <w:rsid w:val="00691211"/>
    <w:rsid w:val="006B1C11"/>
    <w:rsid w:val="006B699A"/>
    <w:rsid w:val="006C114D"/>
    <w:rsid w:val="006C5EC6"/>
    <w:rsid w:val="006D5065"/>
    <w:rsid w:val="006E1769"/>
    <w:rsid w:val="006E38C9"/>
    <w:rsid w:val="0070671F"/>
    <w:rsid w:val="00720232"/>
    <w:rsid w:val="00730526"/>
    <w:rsid w:val="00740C4F"/>
    <w:rsid w:val="00741DC5"/>
    <w:rsid w:val="00782E8E"/>
    <w:rsid w:val="00785F5C"/>
    <w:rsid w:val="00793D9D"/>
    <w:rsid w:val="007B2C28"/>
    <w:rsid w:val="007E0D25"/>
    <w:rsid w:val="007E6A9F"/>
    <w:rsid w:val="007F3566"/>
    <w:rsid w:val="007F3786"/>
    <w:rsid w:val="007F3C17"/>
    <w:rsid w:val="00814260"/>
    <w:rsid w:val="00820051"/>
    <w:rsid w:val="00840520"/>
    <w:rsid w:val="008409D7"/>
    <w:rsid w:val="0084209F"/>
    <w:rsid w:val="00847D80"/>
    <w:rsid w:val="00856027"/>
    <w:rsid w:val="0086023E"/>
    <w:rsid w:val="00877565"/>
    <w:rsid w:val="00881126"/>
    <w:rsid w:val="0089077A"/>
    <w:rsid w:val="008A3DC9"/>
    <w:rsid w:val="008B60EA"/>
    <w:rsid w:val="008C724D"/>
    <w:rsid w:val="008D28DA"/>
    <w:rsid w:val="008F19D7"/>
    <w:rsid w:val="008F7B1F"/>
    <w:rsid w:val="00907C76"/>
    <w:rsid w:val="00925895"/>
    <w:rsid w:val="00932859"/>
    <w:rsid w:val="009369CC"/>
    <w:rsid w:val="009427EB"/>
    <w:rsid w:val="0094306D"/>
    <w:rsid w:val="00945938"/>
    <w:rsid w:val="00947344"/>
    <w:rsid w:val="009548EC"/>
    <w:rsid w:val="00964BD3"/>
    <w:rsid w:val="00986102"/>
    <w:rsid w:val="009C0E58"/>
    <w:rsid w:val="009D0045"/>
    <w:rsid w:val="009D5914"/>
    <w:rsid w:val="00A05422"/>
    <w:rsid w:val="00A12BB3"/>
    <w:rsid w:val="00A4040F"/>
    <w:rsid w:val="00A71277"/>
    <w:rsid w:val="00A7229C"/>
    <w:rsid w:val="00A72786"/>
    <w:rsid w:val="00A749D8"/>
    <w:rsid w:val="00A82D58"/>
    <w:rsid w:val="00A84896"/>
    <w:rsid w:val="00A94E58"/>
    <w:rsid w:val="00A97DEE"/>
    <w:rsid w:val="00AA516E"/>
    <w:rsid w:val="00AA6030"/>
    <w:rsid w:val="00AD09F0"/>
    <w:rsid w:val="00AD2D08"/>
    <w:rsid w:val="00AE6440"/>
    <w:rsid w:val="00AF25B2"/>
    <w:rsid w:val="00AF3150"/>
    <w:rsid w:val="00AF33B4"/>
    <w:rsid w:val="00AF685D"/>
    <w:rsid w:val="00B05AC8"/>
    <w:rsid w:val="00B101B1"/>
    <w:rsid w:val="00B11CD1"/>
    <w:rsid w:val="00B2640C"/>
    <w:rsid w:val="00B46FBC"/>
    <w:rsid w:val="00B52415"/>
    <w:rsid w:val="00B81EDF"/>
    <w:rsid w:val="00B84CAC"/>
    <w:rsid w:val="00B954C9"/>
    <w:rsid w:val="00BA3CAA"/>
    <w:rsid w:val="00BC083E"/>
    <w:rsid w:val="00BD6664"/>
    <w:rsid w:val="00BE17B5"/>
    <w:rsid w:val="00C01933"/>
    <w:rsid w:val="00C1217C"/>
    <w:rsid w:val="00C227F5"/>
    <w:rsid w:val="00C26541"/>
    <w:rsid w:val="00C32CD8"/>
    <w:rsid w:val="00C376C2"/>
    <w:rsid w:val="00C47669"/>
    <w:rsid w:val="00C6028F"/>
    <w:rsid w:val="00C61821"/>
    <w:rsid w:val="00C801D4"/>
    <w:rsid w:val="00C8185B"/>
    <w:rsid w:val="00C856F3"/>
    <w:rsid w:val="00C93AF1"/>
    <w:rsid w:val="00C93D1B"/>
    <w:rsid w:val="00CB0672"/>
    <w:rsid w:val="00CC277E"/>
    <w:rsid w:val="00CD26DB"/>
    <w:rsid w:val="00CE312B"/>
    <w:rsid w:val="00CE707F"/>
    <w:rsid w:val="00CE7AB6"/>
    <w:rsid w:val="00CF3CF8"/>
    <w:rsid w:val="00D02B7D"/>
    <w:rsid w:val="00D077E4"/>
    <w:rsid w:val="00D16439"/>
    <w:rsid w:val="00D23573"/>
    <w:rsid w:val="00D30806"/>
    <w:rsid w:val="00D310AD"/>
    <w:rsid w:val="00D44936"/>
    <w:rsid w:val="00D73D99"/>
    <w:rsid w:val="00D74291"/>
    <w:rsid w:val="00D93F17"/>
    <w:rsid w:val="00D9467E"/>
    <w:rsid w:val="00D948E9"/>
    <w:rsid w:val="00DA06F1"/>
    <w:rsid w:val="00DB2705"/>
    <w:rsid w:val="00DB4EA1"/>
    <w:rsid w:val="00DD767E"/>
    <w:rsid w:val="00E0376A"/>
    <w:rsid w:val="00E16687"/>
    <w:rsid w:val="00E24154"/>
    <w:rsid w:val="00E26790"/>
    <w:rsid w:val="00E26A9A"/>
    <w:rsid w:val="00E347AE"/>
    <w:rsid w:val="00E4528B"/>
    <w:rsid w:val="00E47581"/>
    <w:rsid w:val="00E62E82"/>
    <w:rsid w:val="00E72BE0"/>
    <w:rsid w:val="00E83654"/>
    <w:rsid w:val="00E8441A"/>
    <w:rsid w:val="00EA0B0D"/>
    <w:rsid w:val="00EA4889"/>
    <w:rsid w:val="00EA67CA"/>
    <w:rsid w:val="00EA7B9B"/>
    <w:rsid w:val="00EC4C3B"/>
    <w:rsid w:val="00ED3766"/>
    <w:rsid w:val="00ED3EAB"/>
    <w:rsid w:val="00ED5E4F"/>
    <w:rsid w:val="00EE486B"/>
    <w:rsid w:val="00EE738C"/>
    <w:rsid w:val="00EE7B63"/>
    <w:rsid w:val="00EF51A5"/>
    <w:rsid w:val="00F10D17"/>
    <w:rsid w:val="00F6663F"/>
    <w:rsid w:val="00F815DA"/>
    <w:rsid w:val="00F86F65"/>
    <w:rsid w:val="00F8745F"/>
    <w:rsid w:val="00FC2383"/>
    <w:rsid w:val="00FE4759"/>
    <w:rsid w:val="00FF265F"/>
    <w:rsid w:val="00FF5E60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7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B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7B1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7B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B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E0FA8"/>
    <w:pPr>
      <w:ind w:left="720"/>
      <w:contextualSpacing/>
    </w:pPr>
  </w:style>
  <w:style w:type="paragraph" w:customStyle="1" w:styleId="ConsPlusNormal">
    <w:name w:val="ConsPlusNormal"/>
    <w:rsid w:val="00BA3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B4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B4EA1"/>
  </w:style>
  <w:style w:type="character" w:customStyle="1" w:styleId="ac">
    <w:name w:val="Текст сноски Знак"/>
    <w:basedOn w:val="a0"/>
    <w:link w:val="ab"/>
    <w:uiPriority w:val="99"/>
    <w:semiHidden/>
    <w:rsid w:val="00DB4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B4EA1"/>
    <w:rPr>
      <w:vertAlign w:val="superscript"/>
    </w:rPr>
  </w:style>
  <w:style w:type="paragraph" w:styleId="ae">
    <w:name w:val="No Spacing"/>
    <w:link w:val="af"/>
    <w:qFormat/>
    <w:rsid w:val="007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Без интервала Знак"/>
    <w:link w:val="ae"/>
    <w:locked/>
    <w:rsid w:val="00741D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mesNewRoman">
    <w:name w:val="Без интервала + Times New Roman"/>
    <w:aliases w:val="15 пт,Черный,По ширине,Первая строка:  1,...,Обычный + 14 пт,Обычный + 15 пт,27 см"/>
    <w:basedOn w:val="ae"/>
    <w:rsid w:val="00741DC5"/>
    <w:pPr>
      <w:ind w:right="-42" w:firstLine="708"/>
      <w:jc w:val="both"/>
    </w:pPr>
    <w:rPr>
      <w:sz w:val="28"/>
      <w:szCs w:val="28"/>
      <w:lang w:val="ru-RU"/>
    </w:rPr>
  </w:style>
  <w:style w:type="character" w:styleId="HTML">
    <w:name w:val="HTML Acronym"/>
    <w:rsid w:val="00741DC5"/>
  </w:style>
  <w:style w:type="paragraph" w:styleId="af0">
    <w:name w:val="Body Text Indent"/>
    <w:basedOn w:val="a"/>
    <w:link w:val="af1"/>
    <w:uiPriority w:val="99"/>
    <w:unhideWhenUsed/>
    <w:rsid w:val="00741DC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41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 Знак2"/>
    <w:link w:val="20"/>
    <w:qFormat/>
    <w:rsid w:val="00741D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Без интервала Знак Знак2"/>
    <w:link w:val="2"/>
    <w:rsid w:val="00741DC5"/>
    <w:rPr>
      <w:rFonts w:ascii="Calibri" w:eastAsia="Calibri" w:hAnsi="Calibri" w:cs="Times New Roman"/>
    </w:rPr>
  </w:style>
  <w:style w:type="character" w:customStyle="1" w:styleId="1">
    <w:name w:val="Без интервала Знак1"/>
    <w:locked/>
    <w:rsid w:val="00181B10"/>
    <w:rPr>
      <w:sz w:val="22"/>
      <w:szCs w:val="22"/>
      <w:lang w:eastAsia="en-US" w:bidi="ar-SA"/>
    </w:rPr>
  </w:style>
  <w:style w:type="paragraph" w:customStyle="1" w:styleId="ConsPlusNonformat">
    <w:name w:val="ConsPlusNonformat"/>
    <w:rsid w:val="00E34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7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B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7B1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7B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B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E0FA8"/>
    <w:pPr>
      <w:ind w:left="720"/>
      <w:contextualSpacing/>
    </w:pPr>
  </w:style>
  <w:style w:type="paragraph" w:customStyle="1" w:styleId="ConsPlusNormal">
    <w:name w:val="ConsPlusNormal"/>
    <w:rsid w:val="00BA3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B4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B4EA1"/>
  </w:style>
  <w:style w:type="character" w:customStyle="1" w:styleId="ac">
    <w:name w:val="Текст сноски Знак"/>
    <w:basedOn w:val="a0"/>
    <w:link w:val="ab"/>
    <w:uiPriority w:val="99"/>
    <w:semiHidden/>
    <w:rsid w:val="00DB4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B4EA1"/>
    <w:rPr>
      <w:vertAlign w:val="superscript"/>
    </w:rPr>
  </w:style>
  <w:style w:type="paragraph" w:styleId="ae">
    <w:name w:val="No Spacing"/>
    <w:link w:val="af"/>
    <w:qFormat/>
    <w:rsid w:val="007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Без интервала Знак"/>
    <w:link w:val="ae"/>
    <w:locked/>
    <w:rsid w:val="00741D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mesNewRoman">
    <w:name w:val="Без интервала + Times New Roman"/>
    <w:aliases w:val="15 пт,Черный,По ширине,Первая строка:  1,...,Обычный + 14 пт,Обычный + 15 пт,27 см"/>
    <w:basedOn w:val="ae"/>
    <w:rsid w:val="00741DC5"/>
    <w:pPr>
      <w:ind w:right="-42" w:firstLine="708"/>
      <w:jc w:val="both"/>
    </w:pPr>
    <w:rPr>
      <w:sz w:val="28"/>
      <w:szCs w:val="28"/>
      <w:lang w:val="ru-RU"/>
    </w:rPr>
  </w:style>
  <w:style w:type="character" w:styleId="HTML">
    <w:name w:val="HTML Acronym"/>
    <w:rsid w:val="00741DC5"/>
  </w:style>
  <w:style w:type="paragraph" w:styleId="af0">
    <w:name w:val="Body Text Indent"/>
    <w:basedOn w:val="a"/>
    <w:link w:val="af1"/>
    <w:uiPriority w:val="99"/>
    <w:unhideWhenUsed/>
    <w:rsid w:val="00741DC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41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 Знак2"/>
    <w:link w:val="20"/>
    <w:qFormat/>
    <w:rsid w:val="00741D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Без интервала Знак Знак2"/>
    <w:link w:val="2"/>
    <w:rsid w:val="00741DC5"/>
    <w:rPr>
      <w:rFonts w:ascii="Calibri" w:eastAsia="Calibri" w:hAnsi="Calibri" w:cs="Times New Roman"/>
    </w:rPr>
  </w:style>
  <w:style w:type="character" w:customStyle="1" w:styleId="1">
    <w:name w:val="Без интервала Знак1"/>
    <w:locked/>
    <w:rsid w:val="00181B10"/>
    <w:rPr>
      <w:sz w:val="22"/>
      <w:szCs w:val="22"/>
      <w:lang w:eastAsia="en-US" w:bidi="ar-SA"/>
    </w:rPr>
  </w:style>
  <w:style w:type="paragraph" w:customStyle="1" w:styleId="ConsPlusNonformat">
    <w:name w:val="ConsPlusNonformat"/>
    <w:rsid w:val="00E34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1489-9035-4CAF-B6CB-464704E8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Кречко Алина Марьяновна</dc:creator>
  <cp:lastModifiedBy>IT-ADMIN</cp:lastModifiedBy>
  <cp:revision>2</cp:revision>
  <cp:lastPrinted>2020-04-17T12:28:00Z</cp:lastPrinted>
  <dcterms:created xsi:type="dcterms:W3CDTF">2020-04-23T14:15:00Z</dcterms:created>
  <dcterms:modified xsi:type="dcterms:W3CDTF">2020-04-23T14:15:00Z</dcterms:modified>
</cp:coreProperties>
</file>