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C1" w:rsidRPr="003C3EC1" w:rsidRDefault="00DA659A" w:rsidP="00DA659A">
      <w:pPr>
        <w:spacing w:line="280" w:lineRule="exact"/>
        <w:rPr>
          <w:b/>
          <w:i/>
          <w:sz w:val="30"/>
        </w:rPr>
      </w:pPr>
      <w:r>
        <w:rPr>
          <w:sz w:val="30"/>
        </w:rPr>
        <w:t xml:space="preserve">                                                                  </w:t>
      </w:r>
      <w:r w:rsidR="003C3EC1" w:rsidRPr="003C3EC1">
        <w:rPr>
          <w:b/>
          <w:i/>
          <w:sz w:val="30"/>
        </w:rPr>
        <w:t>ОБРАЗЕЦ</w:t>
      </w:r>
    </w:p>
    <w:p w:rsidR="003C3EC1" w:rsidRDefault="003C3EC1" w:rsidP="00DA659A">
      <w:pPr>
        <w:spacing w:line="280" w:lineRule="exact"/>
        <w:rPr>
          <w:sz w:val="30"/>
        </w:rPr>
      </w:pPr>
    </w:p>
    <w:p w:rsidR="003C3EC1" w:rsidRDefault="003C3EC1" w:rsidP="00DA659A">
      <w:pPr>
        <w:spacing w:line="280" w:lineRule="exact"/>
        <w:rPr>
          <w:sz w:val="30"/>
        </w:rPr>
      </w:pPr>
    </w:p>
    <w:p w:rsidR="00DA659A" w:rsidRDefault="003C3EC1" w:rsidP="00DA659A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</w:t>
      </w:r>
      <w:r w:rsidR="00DA659A">
        <w:rPr>
          <w:sz w:val="30"/>
        </w:rPr>
        <w:t>Утверждаю</w:t>
      </w:r>
    </w:p>
    <w:p w:rsidR="00DA659A" w:rsidRDefault="00B77870" w:rsidP="00DA659A">
      <w:pPr>
        <w:spacing w:line="280" w:lineRule="exact"/>
        <w:ind w:left="4956"/>
        <w:rPr>
          <w:sz w:val="30"/>
        </w:rPr>
      </w:pPr>
      <w:r>
        <w:rPr>
          <w:sz w:val="30"/>
        </w:rPr>
        <w:t>П</w:t>
      </w:r>
      <w:r w:rsidR="00DA659A">
        <w:rPr>
          <w:sz w:val="30"/>
        </w:rPr>
        <w:t>редседател</w:t>
      </w:r>
      <w:r>
        <w:rPr>
          <w:sz w:val="30"/>
        </w:rPr>
        <w:t>ь</w:t>
      </w:r>
      <w:r w:rsidR="00DA659A">
        <w:rPr>
          <w:sz w:val="30"/>
        </w:rPr>
        <w:t xml:space="preserve">  </w:t>
      </w:r>
      <w:proofErr w:type="spellStart"/>
      <w:r w:rsidR="00DA659A">
        <w:rPr>
          <w:sz w:val="30"/>
        </w:rPr>
        <w:t>Щучинского</w:t>
      </w:r>
      <w:proofErr w:type="spellEnd"/>
      <w:r w:rsidR="00DA659A">
        <w:rPr>
          <w:sz w:val="30"/>
        </w:rPr>
        <w:t xml:space="preserve">  районного исполнительного   комитета </w:t>
      </w:r>
    </w:p>
    <w:p w:rsidR="00DA659A" w:rsidRDefault="00DA659A" w:rsidP="00DA659A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</w:t>
      </w:r>
      <w:r w:rsidR="00B77870">
        <w:rPr>
          <w:sz w:val="30"/>
        </w:rPr>
        <w:t>Ложечник С.В.</w:t>
      </w:r>
    </w:p>
    <w:p w:rsidR="00B77870" w:rsidRDefault="00B77870" w:rsidP="00DA659A">
      <w:pPr>
        <w:spacing w:line="280" w:lineRule="exact"/>
        <w:rPr>
          <w:sz w:val="30"/>
        </w:rPr>
      </w:pPr>
    </w:p>
    <w:p w:rsidR="00DA659A" w:rsidRDefault="00DA659A" w:rsidP="00DA659A">
      <w:pPr>
        <w:spacing w:line="280" w:lineRule="exact"/>
        <w:rPr>
          <w:sz w:val="30"/>
        </w:rPr>
      </w:pPr>
    </w:p>
    <w:p w:rsidR="00DA659A" w:rsidRPr="001F6EA5" w:rsidRDefault="00DA659A" w:rsidP="00B77870">
      <w:pPr>
        <w:spacing w:line="280" w:lineRule="exact"/>
        <w:ind w:right="3118"/>
        <w:rPr>
          <w:sz w:val="30"/>
        </w:rPr>
      </w:pPr>
      <w:r w:rsidRPr="001F6EA5">
        <w:rPr>
          <w:sz w:val="30"/>
        </w:rPr>
        <w:t>ПЛАН</w:t>
      </w:r>
    </w:p>
    <w:p w:rsidR="00DA659A" w:rsidRDefault="00070EB6" w:rsidP="00B77870">
      <w:pPr>
        <w:pStyle w:val="a3"/>
        <w:spacing w:line="280" w:lineRule="exact"/>
        <w:ind w:right="3118"/>
        <w:jc w:val="left"/>
        <w:rPr>
          <w:lang w:eastAsia="en-US"/>
        </w:rPr>
      </w:pPr>
      <w:proofErr w:type="gramStart"/>
      <w:r>
        <w:t xml:space="preserve">проведения стажировки </w:t>
      </w:r>
      <w:r w:rsidR="00B77870">
        <w:rPr>
          <w:lang w:eastAsia="en-US"/>
        </w:rPr>
        <w:t>Новик Елены Петровны</w:t>
      </w:r>
      <w:r w:rsidR="00DA659A">
        <w:t xml:space="preserve">, </w:t>
      </w:r>
      <w:r w:rsidR="00B77870">
        <w:rPr>
          <w:lang w:eastAsia="en-US"/>
        </w:rPr>
        <w:t>начальника управления по труду, занятости и  социальной защите райисполкома</w:t>
      </w:r>
      <w:r w:rsidR="00DA659A">
        <w:rPr>
          <w:lang w:eastAsia="en-US"/>
        </w:rPr>
        <w:t xml:space="preserve">, включенную в резерв кадров на должность  </w:t>
      </w:r>
      <w:r w:rsidR="00B77870">
        <w:rPr>
          <w:lang w:eastAsia="en-US"/>
        </w:rPr>
        <w:t>заместителя председателя</w:t>
      </w:r>
      <w:r w:rsidR="00DA659A">
        <w:rPr>
          <w:lang w:eastAsia="en-US"/>
        </w:rPr>
        <w:t xml:space="preserve"> райисполкома</w:t>
      </w:r>
      <w:proofErr w:type="gramEnd"/>
    </w:p>
    <w:p w:rsidR="00DA659A" w:rsidRDefault="00DA659A" w:rsidP="00DA659A">
      <w:pPr>
        <w:pStyle w:val="a3"/>
        <w:spacing w:line="280" w:lineRule="exact"/>
      </w:pPr>
      <w:r>
        <w:rPr>
          <w:lang w:eastAsia="en-US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77870" w:rsidTr="0067721A">
        <w:tc>
          <w:tcPr>
            <w:tcW w:w="2802" w:type="dxa"/>
          </w:tcPr>
          <w:p w:rsidR="00B77870" w:rsidRPr="00B77870" w:rsidRDefault="00B77870" w:rsidP="00B77870">
            <w:pPr>
              <w:spacing w:line="280" w:lineRule="exact"/>
              <w:rPr>
                <w:sz w:val="30"/>
              </w:rPr>
            </w:pPr>
            <w:r w:rsidRPr="00B77870">
              <w:rPr>
                <w:sz w:val="30"/>
              </w:rPr>
              <w:t>Место проведения -</w:t>
            </w:r>
          </w:p>
        </w:tc>
        <w:tc>
          <w:tcPr>
            <w:tcW w:w="6769" w:type="dxa"/>
          </w:tcPr>
          <w:p w:rsidR="00B77870" w:rsidRPr="00B77870" w:rsidRDefault="00B77870" w:rsidP="00B77870">
            <w:pPr>
              <w:pStyle w:val="a3"/>
              <w:spacing w:line="280" w:lineRule="exact"/>
              <w:jc w:val="both"/>
            </w:pPr>
            <w:r w:rsidRPr="00B77870">
              <w:rPr>
                <w:lang w:eastAsia="en-US"/>
              </w:rPr>
              <w:t>Учреждение здравоохранения «</w:t>
            </w:r>
            <w:proofErr w:type="spellStart"/>
            <w:r w:rsidRPr="00B77870">
              <w:rPr>
                <w:lang w:eastAsia="en-US"/>
              </w:rPr>
              <w:t>Щучинская</w:t>
            </w:r>
            <w:proofErr w:type="spellEnd"/>
            <w:r w:rsidRPr="00B7787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            </w:t>
            </w:r>
            <w:r w:rsidRPr="00B77870">
              <w:rPr>
                <w:lang w:eastAsia="en-US"/>
              </w:rPr>
              <w:t>центральная районная больница» (далее-ЦРБ»</w:t>
            </w:r>
            <w:r>
              <w:rPr>
                <w:lang w:eastAsia="en-US"/>
              </w:rPr>
              <w:t>)</w:t>
            </w:r>
            <w:r w:rsidRPr="00B77870">
              <w:rPr>
                <w:lang w:eastAsia="en-US"/>
              </w:rPr>
              <w:t>,</w:t>
            </w:r>
            <w:r w:rsidRPr="00B77870">
              <w:rPr>
                <w:rFonts w:cs="Tahoma"/>
                <w:shd w:val="clear" w:color="auto" w:fill="FBFCFD"/>
              </w:rPr>
              <w:t xml:space="preserve"> государственное учреждение образования "Гимназия </w:t>
            </w:r>
            <w:proofErr w:type="spellStart"/>
            <w:r w:rsidRPr="00B77870">
              <w:rPr>
                <w:rFonts w:cs="Tahoma"/>
                <w:shd w:val="clear" w:color="auto" w:fill="FBFCFD"/>
              </w:rPr>
              <w:t>г</w:t>
            </w:r>
            <w:proofErr w:type="gramStart"/>
            <w:r w:rsidRPr="00B77870">
              <w:rPr>
                <w:rFonts w:cs="Tahoma"/>
                <w:shd w:val="clear" w:color="auto" w:fill="FBFCFD"/>
              </w:rPr>
              <w:t>.Щ</w:t>
            </w:r>
            <w:proofErr w:type="gramEnd"/>
            <w:r w:rsidRPr="00B77870">
              <w:rPr>
                <w:rFonts w:cs="Tahoma"/>
                <w:shd w:val="clear" w:color="auto" w:fill="FBFCFD"/>
              </w:rPr>
              <w:t>учина</w:t>
            </w:r>
            <w:proofErr w:type="spellEnd"/>
            <w:r w:rsidRPr="00B77870">
              <w:rPr>
                <w:rFonts w:cs="Tahoma"/>
                <w:shd w:val="clear" w:color="auto" w:fill="FBFCFD"/>
              </w:rPr>
              <w:t>"</w:t>
            </w:r>
            <w:r>
              <w:rPr>
                <w:rFonts w:cs="Tahoma"/>
                <w:shd w:val="clear" w:color="auto" w:fill="FBFCFD"/>
              </w:rPr>
              <w:t xml:space="preserve"> </w:t>
            </w:r>
            <w:r w:rsidRPr="00B77870">
              <w:rPr>
                <w:rFonts w:cs="Tahoma"/>
                <w:shd w:val="clear" w:color="auto" w:fill="FBFCFD"/>
              </w:rPr>
              <w:t xml:space="preserve">(далее- ГУО «"Гимназия </w:t>
            </w:r>
            <w:proofErr w:type="spellStart"/>
            <w:r w:rsidRPr="00B77870">
              <w:rPr>
                <w:rFonts w:cs="Tahoma"/>
                <w:shd w:val="clear" w:color="auto" w:fill="FBFCFD"/>
              </w:rPr>
              <w:t>г.Щучина</w:t>
            </w:r>
            <w:proofErr w:type="spellEnd"/>
            <w:r w:rsidRPr="00B77870">
              <w:rPr>
                <w:rFonts w:cs="Tahoma"/>
                <w:shd w:val="clear" w:color="auto" w:fill="FBFCFD"/>
              </w:rPr>
              <w:t xml:space="preserve">"), </w:t>
            </w:r>
            <w:r w:rsidRPr="00B77870">
              <w:rPr>
                <w:color w:val="000000"/>
              </w:rPr>
              <w:t xml:space="preserve">государственное учреждение образования "Учебно-педагогический комплекс </w:t>
            </w:r>
            <w:proofErr w:type="spellStart"/>
            <w:r w:rsidRPr="00B77870">
              <w:rPr>
                <w:color w:val="000000"/>
              </w:rPr>
              <w:t>Головичпольский</w:t>
            </w:r>
            <w:proofErr w:type="spellEnd"/>
            <w:r w:rsidRPr="00B77870">
              <w:rPr>
                <w:color w:val="000000"/>
              </w:rPr>
              <w:t xml:space="preserve"> детский сад - общеобразовательная средняя школа"</w:t>
            </w:r>
            <w:r w:rsidRPr="00B77870">
              <w:rPr>
                <w:color w:val="0E4687"/>
              </w:rPr>
              <w:t xml:space="preserve"> </w:t>
            </w:r>
            <w:r w:rsidRPr="00B77870">
              <w:t>(далее -</w:t>
            </w:r>
            <w:r w:rsidRPr="00B77870">
              <w:rPr>
                <w:color w:val="0E4687"/>
              </w:rPr>
              <w:t xml:space="preserve"> </w:t>
            </w:r>
            <w:r w:rsidRPr="00B77870">
              <w:t xml:space="preserve">ГУО " УПК </w:t>
            </w:r>
            <w:proofErr w:type="spellStart"/>
            <w:r w:rsidRPr="00B77870">
              <w:t>Головичпольский</w:t>
            </w:r>
            <w:proofErr w:type="spellEnd"/>
            <w:r w:rsidRPr="00B77870">
              <w:t xml:space="preserve"> </w:t>
            </w:r>
            <w:proofErr w:type="spellStart"/>
            <w:r w:rsidRPr="00B77870">
              <w:t>д.с</w:t>
            </w:r>
            <w:proofErr w:type="spellEnd"/>
            <w:r w:rsidRPr="00B77870">
              <w:t>. - СШ"),</w:t>
            </w:r>
          </w:p>
          <w:p w:rsidR="00B77870" w:rsidRPr="00B77870" w:rsidRDefault="00B77870" w:rsidP="00B77870">
            <w:pPr>
              <w:pStyle w:val="a3"/>
              <w:spacing w:line="280" w:lineRule="exact"/>
              <w:jc w:val="both"/>
            </w:pPr>
            <w:proofErr w:type="spellStart"/>
            <w:r w:rsidRPr="00B77870">
              <w:t>Василишковский</w:t>
            </w:r>
            <w:proofErr w:type="spellEnd"/>
            <w:r w:rsidRPr="00B77870">
              <w:t xml:space="preserve"> сельский исполнительный комитет</w:t>
            </w:r>
            <w:r>
              <w:t xml:space="preserve"> (</w:t>
            </w:r>
            <w:r w:rsidRPr="00B77870">
              <w:t>дале</w:t>
            </w:r>
            <w:proofErr w:type="gramStart"/>
            <w:r w:rsidRPr="00B77870">
              <w:t>е-</w:t>
            </w:r>
            <w:proofErr w:type="gramEnd"/>
            <w:r w:rsidRPr="00B77870">
              <w:t xml:space="preserve"> </w:t>
            </w:r>
            <w:proofErr w:type="spellStart"/>
            <w:r w:rsidRPr="00B77870">
              <w:t>Василишковский</w:t>
            </w:r>
            <w:proofErr w:type="spellEnd"/>
            <w:r w:rsidRPr="00B77870">
              <w:t xml:space="preserve"> </w:t>
            </w:r>
            <w:proofErr w:type="spellStart"/>
            <w:r w:rsidRPr="00B77870">
              <w:t>сельисполком</w:t>
            </w:r>
            <w:proofErr w:type="spellEnd"/>
            <w:r w:rsidRPr="00B77870">
              <w:t>),</w:t>
            </w:r>
          </w:p>
          <w:p w:rsidR="00B77870" w:rsidRDefault="00B77870" w:rsidP="00B77870">
            <w:pPr>
              <w:spacing w:line="280" w:lineRule="exact"/>
              <w:jc w:val="both"/>
              <w:rPr>
                <w:sz w:val="30"/>
              </w:rPr>
            </w:pPr>
            <w:proofErr w:type="spellStart"/>
            <w:r w:rsidRPr="00B77870">
              <w:rPr>
                <w:sz w:val="30"/>
              </w:rPr>
              <w:t>Василишковская</w:t>
            </w:r>
            <w:proofErr w:type="spellEnd"/>
            <w:r w:rsidRPr="00B77870">
              <w:rPr>
                <w:sz w:val="30"/>
              </w:rPr>
              <w:t xml:space="preserve"> участковая больница (далее-</w:t>
            </w:r>
            <w:proofErr w:type="spellStart"/>
            <w:r w:rsidRPr="00B77870">
              <w:rPr>
                <w:sz w:val="30"/>
              </w:rPr>
              <w:t>Василишковская</w:t>
            </w:r>
            <w:proofErr w:type="spellEnd"/>
            <w:r w:rsidRPr="00B77870">
              <w:rPr>
                <w:sz w:val="30"/>
              </w:rPr>
              <w:t xml:space="preserve"> УБ), </w:t>
            </w:r>
            <w:proofErr w:type="spellStart"/>
            <w:r w:rsidRPr="00B77870">
              <w:rPr>
                <w:sz w:val="30"/>
              </w:rPr>
              <w:t>Василишковский</w:t>
            </w:r>
            <w:proofErr w:type="spellEnd"/>
            <w:r w:rsidRPr="00B77870">
              <w:rPr>
                <w:sz w:val="30"/>
              </w:rPr>
              <w:t xml:space="preserve"> центр </w:t>
            </w:r>
            <w:proofErr w:type="spellStart"/>
            <w:r w:rsidRPr="00B77870">
              <w:rPr>
                <w:sz w:val="30"/>
              </w:rPr>
              <w:t>куьтуры</w:t>
            </w:r>
            <w:proofErr w:type="spellEnd"/>
            <w:r w:rsidRPr="00B77870">
              <w:rPr>
                <w:sz w:val="30"/>
              </w:rPr>
              <w:t xml:space="preserve"> и досуга (далее-</w:t>
            </w:r>
            <w:proofErr w:type="spellStart"/>
            <w:r w:rsidRPr="00B77870">
              <w:rPr>
                <w:sz w:val="30"/>
              </w:rPr>
              <w:t>Василишковский</w:t>
            </w:r>
            <w:proofErr w:type="spellEnd"/>
            <w:r w:rsidRPr="00B77870">
              <w:rPr>
                <w:sz w:val="30"/>
              </w:rPr>
              <w:t xml:space="preserve"> </w:t>
            </w:r>
            <w:proofErr w:type="spellStart"/>
            <w:r w:rsidRPr="00B77870">
              <w:rPr>
                <w:sz w:val="30"/>
              </w:rPr>
              <w:t>ЦКиД</w:t>
            </w:r>
            <w:proofErr w:type="spellEnd"/>
            <w:r w:rsidRPr="00B77870">
              <w:rPr>
                <w:sz w:val="30"/>
              </w:rPr>
              <w:t>)</w:t>
            </w:r>
          </w:p>
        </w:tc>
      </w:tr>
    </w:tbl>
    <w:p w:rsidR="00DA659A" w:rsidRDefault="00DA659A" w:rsidP="00DA659A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  </w:t>
      </w:r>
    </w:p>
    <w:p w:rsidR="00DA659A" w:rsidRDefault="00DA659A" w:rsidP="009A6688">
      <w:pPr>
        <w:pStyle w:val="a3"/>
        <w:spacing w:line="240" w:lineRule="exact"/>
        <w:jc w:val="left"/>
      </w:pPr>
      <w:r>
        <w:t xml:space="preserve">Время проведения -  </w:t>
      </w:r>
      <w:r w:rsidR="00B77870">
        <w:rPr>
          <w:lang w:eastAsia="en-US"/>
        </w:rPr>
        <w:t>12</w:t>
      </w:r>
      <w:r>
        <w:rPr>
          <w:lang w:eastAsia="en-US"/>
        </w:rPr>
        <w:t>-</w:t>
      </w:r>
      <w:r w:rsidR="00B77870">
        <w:rPr>
          <w:lang w:eastAsia="en-US"/>
        </w:rPr>
        <w:t>15</w:t>
      </w:r>
      <w:r>
        <w:rPr>
          <w:lang w:eastAsia="en-US"/>
        </w:rPr>
        <w:t xml:space="preserve"> мая</w:t>
      </w:r>
      <w:r>
        <w:t xml:space="preserve"> 2015 года.</w:t>
      </w:r>
    </w:p>
    <w:p w:rsidR="00DA659A" w:rsidRDefault="00DA659A" w:rsidP="00DA659A">
      <w:pPr>
        <w:pStyle w:val="a3"/>
        <w:spacing w:line="280" w:lineRule="exact"/>
        <w:jc w:val="left"/>
        <w:rPr>
          <w:lang w:eastAsia="en-US"/>
        </w:rPr>
      </w:pPr>
    </w:p>
    <w:p w:rsidR="00DA659A" w:rsidRDefault="00DA659A" w:rsidP="00DA659A">
      <w:pPr>
        <w:spacing w:line="280" w:lineRule="exact"/>
        <w:ind w:left="3686" w:hanging="3686"/>
        <w:rPr>
          <w:i/>
          <w:sz w:val="30"/>
        </w:rPr>
      </w:pPr>
      <w:r>
        <w:rPr>
          <w:sz w:val="30"/>
        </w:rPr>
        <w:t xml:space="preserve">Руководитель стажировки – </w:t>
      </w:r>
      <w:proofErr w:type="spellStart"/>
      <w:r w:rsidR="00B77870">
        <w:rPr>
          <w:sz w:val="30"/>
        </w:rPr>
        <w:t>Хведюк</w:t>
      </w:r>
      <w:proofErr w:type="spellEnd"/>
      <w:r w:rsidR="00B77870">
        <w:rPr>
          <w:sz w:val="30"/>
        </w:rPr>
        <w:t xml:space="preserve"> А.С.</w:t>
      </w:r>
      <w:r>
        <w:rPr>
          <w:sz w:val="30"/>
        </w:rPr>
        <w:t xml:space="preserve">, </w:t>
      </w:r>
      <w:r w:rsidR="00B77870">
        <w:rPr>
          <w:sz w:val="30"/>
          <w:lang w:eastAsia="en-US"/>
        </w:rPr>
        <w:t>заместитель председателя</w:t>
      </w:r>
      <w:r w:rsidRPr="00DA659A">
        <w:rPr>
          <w:sz w:val="30"/>
          <w:lang w:eastAsia="en-US"/>
        </w:rPr>
        <w:t xml:space="preserve"> райисполкома</w:t>
      </w:r>
      <w:r w:rsidRPr="00251947">
        <w:rPr>
          <w:i/>
          <w:sz w:val="30"/>
        </w:rPr>
        <w:t xml:space="preserve">        </w:t>
      </w:r>
    </w:p>
    <w:p w:rsidR="00DA659A" w:rsidRDefault="00DA659A" w:rsidP="00DA659A">
      <w:pPr>
        <w:spacing w:line="280" w:lineRule="exact"/>
        <w:ind w:left="3686" w:hanging="3686"/>
        <w:rPr>
          <w:i/>
          <w:sz w:val="30"/>
        </w:rPr>
      </w:pPr>
    </w:p>
    <w:p w:rsidR="00DA659A" w:rsidRPr="00D50712" w:rsidRDefault="009A6688" w:rsidP="003709E4">
      <w:pPr>
        <w:spacing w:line="280" w:lineRule="exact"/>
        <w:ind w:left="3686" w:hanging="3686"/>
        <w:jc w:val="center"/>
        <w:rPr>
          <w:b/>
          <w:sz w:val="30"/>
        </w:rPr>
      </w:pPr>
      <w:r w:rsidRPr="00070EB6">
        <w:rPr>
          <w:sz w:val="30"/>
        </w:rPr>
        <w:t>12</w:t>
      </w:r>
      <w:r w:rsidR="00DA659A" w:rsidRPr="00070EB6">
        <w:rPr>
          <w:sz w:val="30"/>
        </w:rPr>
        <w:t xml:space="preserve"> мая - </w:t>
      </w:r>
      <w:proofErr w:type="spellStart"/>
      <w:r w:rsidR="00DA659A" w:rsidRPr="00070EB6">
        <w:rPr>
          <w:sz w:val="30"/>
        </w:rPr>
        <w:t>Щучинский</w:t>
      </w:r>
      <w:proofErr w:type="spellEnd"/>
      <w:r w:rsidR="00DA659A" w:rsidRPr="00070EB6">
        <w:rPr>
          <w:sz w:val="30"/>
        </w:rPr>
        <w:t xml:space="preserve"> районный исполнительный комитет</w:t>
      </w:r>
      <w:r w:rsidR="00DA659A" w:rsidRPr="00D50712">
        <w:rPr>
          <w:b/>
          <w:sz w:val="30"/>
        </w:rPr>
        <w:t>.</w:t>
      </w:r>
    </w:p>
    <w:p w:rsidR="00DA659A" w:rsidRPr="00D50712" w:rsidRDefault="00DA659A" w:rsidP="00070EB6">
      <w:pPr>
        <w:ind w:firstLine="709"/>
        <w:jc w:val="both"/>
        <w:rPr>
          <w:sz w:val="30"/>
          <w:lang w:val="be-BY"/>
        </w:rPr>
      </w:pPr>
      <w:r w:rsidRPr="00D50712">
        <w:rPr>
          <w:sz w:val="30"/>
          <w:lang w:val="be-BY"/>
        </w:rPr>
        <w:t>Ознакомление с планом проведения, целью и задачами стажировки.</w:t>
      </w:r>
    </w:p>
    <w:p w:rsidR="00DA659A" w:rsidRPr="00D50712" w:rsidRDefault="00DA659A" w:rsidP="00070EB6">
      <w:pPr>
        <w:tabs>
          <w:tab w:val="left" w:pos="1134"/>
        </w:tabs>
        <w:ind w:firstLine="709"/>
        <w:rPr>
          <w:sz w:val="30"/>
        </w:rPr>
      </w:pPr>
      <w:r w:rsidRPr="00D50712">
        <w:rPr>
          <w:sz w:val="30"/>
        </w:rPr>
        <w:t>Изучить:</w:t>
      </w:r>
    </w:p>
    <w:p w:rsidR="00DA659A" w:rsidRPr="00D50712" w:rsidRDefault="00DA659A" w:rsidP="00070EB6">
      <w:pPr>
        <w:ind w:firstLine="709"/>
        <w:jc w:val="both"/>
        <w:rPr>
          <w:sz w:val="30"/>
        </w:rPr>
      </w:pPr>
      <w:r w:rsidRPr="00D50712">
        <w:rPr>
          <w:sz w:val="30"/>
        </w:rPr>
        <w:t xml:space="preserve">структуру и штаты, регламент и план работы райисполкома; </w:t>
      </w:r>
      <w:proofErr w:type="spellStart"/>
      <w:r w:rsidRPr="00D50712">
        <w:rPr>
          <w:sz w:val="30"/>
        </w:rPr>
        <w:t>Щучинского</w:t>
      </w:r>
      <w:proofErr w:type="spellEnd"/>
      <w:r w:rsidRPr="00D50712">
        <w:rPr>
          <w:sz w:val="30"/>
        </w:rPr>
        <w:t xml:space="preserve"> районного Совета депутатов (далее-райсовет);</w:t>
      </w:r>
    </w:p>
    <w:p w:rsidR="00DA659A" w:rsidRPr="00D50712" w:rsidRDefault="00DA659A" w:rsidP="00070EB6">
      <w:pPr>
        <w:ind w:firstLine="709"/>
        <w:jc w:val="both"/>
        <w:rPr>
          <w:sz w:val="30"/>
        </w:rPr>
      </w:pPr>
      <w:r w:rsidRPr="00D50712">
        <w:rPr>
          <w:sz w:val="30"/>
        </w:rPr>
        <w:t xml:space="preserve">практику подготовки вопросов на заседания райисполкома, сессий и постоянных комиссий райсовета, </w:t>
      </w:r>
      <w:r w:rsidRPr="00D50712">
        <w:rPr>
          <w:sz w:val="30"/>
          <w:lang w:val="be-BY"/>
        </w:rPr>
        <w:t>практику работы с обращениями граждан и юридических лиц</w:t>
      </w:r>
      <w:r w:rsidRPr="00D50712">
        <w:rPr>
          <w:sz w:val="30"/>
        </w:rPr>
        <w:t>;</w:t>
      </w:r>
    </w:p>
    <w:p w:rsidR="00DA659A" w:rsidRPr="00D50712" w:rsidRDefault="00DA659A" w:rsidP="00070EB6">
      <w:pPr>
        <w:ind w:firstLine="709"/>
        <w:jc w:val="both"/>
        <w:rPr>
          <w:sz w:val="30"/>
        </w:rPr>
      </w:pPr>
      <w:r w:rsidRPr="00D50712">
        <w:rPr>
          <w:sz w:val="30"/>
        </w:rPr>
        <w:t>Ознакомиться с работой:</w:t>
      </w:r>
    </w:p>
    <w:p w:rsidR="00DA659A" w:rsidRPr="00D50712" w:rsidRDefault="009A6688" w:rsidP="00070EB6">
      <w:pPr>
        <w:ind w:firstLine="709"/>
        <w:jc w:val="both"/>
        <w:rPr>
          <w:sz w:val="30"/>
        </w:rPr>
      </w:pPr>
      <w:r w:rsidRPr="00D50712">
        <w:rPr>
          <w:sz w:val="30"/>
        </w:rPr>
        <w:t>отдела идеологической работы, культуры и по делам молодежи райисполкома, сектора</w:t>
      </w:r>
      <w:r w:rsidRPr="00D50712">
        <w:rPr>
          <w:sz w:val="30"/>
          <w:lang w:eastAsia="en-US"/>
        </w:rPr>
        <w:t xml:space="preserve">  по работе с обращениями граждан и </w:t>
      </w:r>
      <w:r w:rsidRPr="00D50712">
        <w:rPr>
          <w:sz w:val="30"/>
          <w:lang w:eastAsia="en-US"/>
        </w:rPr>
        <w:lastRenderedPageBreak/>
        <w:t xml:space="preserve">юридических лиц </w:t>
      </w:r>
      <w:r w:rsidR="000E691B" w:rsidRPr="00D50712">
        <w:rPr>
          <w:sz w:val="30"/>
          <w:lang w:eastAsia="en-US"/>
        </w:rPr>
        <w:t>райисполкома</w:t>
      </w:r>
      <w:r w:rsidRPr="00D50712">
        <w:rPr>
          <w:sz w:val="30"/>
          <w:lang w:eastAsia="en-US"/>
        </w:rPr>
        <w:t>,</w:t>
      </w:r>
      <w:r w:rsidR="000E691B" w:rsidRPr="00D50712">
        <w:rPr>
          <w:szCs w:val="22"/>
        </w:rPr>
        <w:t xml:space="preserve"> </w:t>
      </w:r>
      <w:r w:rsidR="000E691B" w:rsidRPr="00D50712">
        <w:rPr>
          <w:sz w:val="30"/>
          <w:szCs w:val="22"/>
        </w:rPr>
        <w:t xml:space="preserve">Представительства Гродненское областное управление Республиканского центра по оздоровлению и санаторно-курортному лечению населения по </w:t>
      </w:r>
      <w:proofErr w:type="spellStart"/>
      <w:r w:rsidR="000E691B" w:rsidRPr="00D50712">
        <w:rPr>
          <w:sz w:val="30"/>
          <w:szCs w:val="22"/>
        </w:rPr>
        <w:t>Щучинскому</w:t>
      </w:r>
      <w:proofErr w:type="spellEnd"/>
      <w:r w:rsidR="000E691B" w:rsidRPr="00D50712">
        <w:rPr>
          <w:b/>
          <w:sz w:val="30"/>
          <w:szCs w:val="22"/>
        </w:rPr>
        <w:t xml:space="preserve"> </w:t>
      </w:r>
      <w:r w:rsidR="000E691B" w:rsidRPr="00D50712">
        <w:rPr>
          <w:sz w:val="30"/>
          <w:szCs w:val="22"/>
        </w:rPr>
        <w:t>району, комиссии по делам несовершеннолетних райисполкома</w:t>
      </w:r>
      <w:r w:rsidRPr="00D50712">
        <w:rPr>
          <w:sz w:val="30"/>
        </w:rPr>
        <w:t xml:space="preserve"> </w:t>
      </w:r>
    </w:p>
    <w:p w:rsidR="00DA659A" w:rsidRPr="00D50712" w:rsidRDefault="000E691B" w:rsidP="00070EB6">
      <w:pPr>
        <w:ind w:firstLine="709"/>
        <w:jc w:val="both"/>
        <w:rPr>
          <w:sz w:val="30"/>
          <w:szCs w:val="28"/>
        </w:rPr>
      </w:pPr>
      <w:r w:rsidRPr="00D50712">
        <w:rPr>
          <w:sz w:val="30"/>
          <w:szCs w:val="28"/>
        </w:rPr>
        <w:t xml:space="preserve">Принять участие </w:t>
      </w:r>
      <w:proofErr w:type="gramStart"/>
      <w:r w:rsidRPr="00D50712">
        <w:rPr>
          <w:sz w:val="30"/>
          <w:szCs w:val="28"/>
        </w:rPr>
        <w:t>в</w:t>
      </w:r>
      <w:proofErr w:type="gramEnd"/>
      <w:r w:rsidRPr="00D50712">
        <w:rPr>
          <w:sz w:val="30"/>
          <w:szCs w:val="28"/>
        </w:rPr>
        <w:t>:</w:t>
      </w:r>
    </w:p>
    <w:p w:rsidR="00DA659A" w:rsidRPr="00D50712" w:rsidRDefault="00DA659A" w:rsidP="00070EB6">
      <w:pPr>
        <w:ind w:firstLine="709"/>
        <w:jc w:val="both"/>
        <w:rPr>
          <w:sz w:val="30"/>
        </w:rPr>
      </w:pPr>
      <w:proofErr w:type="gramStart"/>
      <w:r w:rsidRPr="00D50712">
        <w:rPr>
          <w:sz w:val="30"/>
        </w:rPr>
        <w:t>рабочем</w:t>
      </w:r>
      <w:proofErr w:type="gramEnd"/>
      <w:r w:rsidRPr="00D50712">
        <w:rPr>
          <w:sz w:val="30"/>
        </w:rPr>
        <w:t xml:space="preserve"> совещании у заместителя председателя</w:t>
      </w:r>
      <w:r w:rsidR="000E691B" w:rsidRPr="00D50712">
        <w:rPr>
          <w:sz w:val="30"/>
        </w:rPr>
        <w:t xml:space="preserve"> </w:t>
      </w:r>
      <w:r w:rsidRPr="00D50712">
        <w:rPr>
          <w:sz w:val="30"/>
        </w:rPr>
        <w:t>райисполкома;</w:t>
      </w:r>
    </w:p>
    <w:p w:rsidR="00DA659A" w:rsidRPr="00D50712" w:rsidRDefault="00DA659A" w:rsidP="00070EB6">
      <w:pPr>
        <w:ind w:firstLine="709"/>
        <w:jc w:val="both"/>
        <w:rPr>
          <w:sz w:val="30"/>
        </w:rPr>
      </w:pPr>
      <w:r w:rsidRPr="00D50712">
        <w:rPr>
          <w:sz w:val="30"/>
          <w:lang w:val="be-BY"/>
        </w:rPr>
        <w:t xml:space="preserve">личном приёме граждан и юридических лиц </w:t>
      </w:r>
      <w:r w:rsidRPr="00D50712">
        <w:rPr>
          <w:sz w:val="30"/>
        </w:rPr>
        <w:t>заместителем председателя</w:t>
      </w:r>
      <w:r w:rsidR="000E691B" w:rsidRPr="00D50712">
        <w:rPr>
          <w:sz w:val="30"/>
        </w:rPr>
        <w:t xml:space="preserve"> </w:t>
      </w:r>
      <w:r w:rsidRPr="00D50712">
        <w:rPr>
          <w:sz w:val="30"/>
        </w:rPr>
        <w:t>райисполкома;</w:t>
      </w:r>
    </w:p>
    <w:p w:rsidR="00DA659A" w:rsidRPr="00D50712" w:rsidRDefault="00DA659A" w:rsidP="00070EB6">
      <w:pPr>
        <w:ind w:firstLine="709"/>
        <w:jc w:val="both"/>
        <w:rPr>
          <w:sz w:val="30"/>
        </w:rPr>
      </w:pPr>
      <w:r w:rsidRPr="00D50712">
        <w:rPr>
          <w:sz w:val="30"/>
          <w:szCs w:val="28"/>
        </w:rPr>
        <w:t>в подготовке вопрос</w:t>
      </w:r>
      <w:r w:rsidR="000E691B" w:rsidRPr="00D50712">
        <w:rPr>
          <w:sz w:val="30"/>
          <w:szCs w:val="28"/>
        </w:rPr>
        <w:t>ов</w:t>
      </w:r>
      <w:r w:rsidRPr="00D50712">
        <w:rPr>
          <w:sz w:val="30"/>
          <w:szCs w:val="28"/>
        </w:rPr>
        <w:t xml:space="preserve"> на заседание</w:t>
      </w:r>
      <w:r w:rsidR="000E691B" w:rsidRPr="00D50712">
        <w:rPr>
          <w:sz w:val="30"/>
          <w:szCs w:val="28"/>
        </w:rPr>
        <w:t>: комиссии по делам несовершеннолетних</w:t>
      </w:r>
      <w:r w:rsidRPr="00D50712">
        <w:rPr>
          <w:sz w:val="30"/>
          <w:szCs w:val="28"/>
        </w:rPr>
        <w:t xml:space="preserve"> райисполкома</w:t>
      </w:r>
      <w:r w:rsidR="000E691B" w:rsidRPr="00D50712">
        <w:rPr>
          <w:sz w:val="30"/>
          <w:szCs w:val="28"/>
        </w:rPr>
        <w:t>, организационного комитета по подготовки и проведению Дня белорусской письменности.</w:t>
      </w:r>
      <w:r w:rsidRPr="00D50712">
        <w:rPr>
          <w:sz w:val="30"/>
          <w:szCs w:val="28"/>
        </w:rPr>
        <w:t xml:space="preserve">  </w:t>
      </w:r>
      <w:r w:rsidR="000E691B" w:rsidRPr="00D50712">
        <w:rPr>
          <w:sz w:val="30"/>
        </w:rPr>
        <w:t xml:space="preserve"> </w:t>
      </w:r>
    </w:p>
    <w:p w:rsidR="009A6688" w:rsidRPr="00D50712" w:rsidRDefault="009A6688" w:rsidP="00070EB6">
      <w:pPr>
        <w:ind w:firstLine="709"/>
        <w:rPr>
          <w:sz w:val="30"/>
        </w:rPr>
      </w:pPr>
      <w:r w:rsidRPr="00D50712">
        <w:rPr>
          <w:sz w:val="30"/>
        </w:rPr>
        <w:t xml:space="preserve">13 мая - </w:t>
      </w:r>
      <w:proofErr w:type="spellStart"/>
      <w:r w:rsidRPr="00D50712">
        <w:rPr>
          <w:sz w:val="30"/>
        </w:rPr>
        <w:t>Щучинский</w:t>
      </w:r>
      <w:proofErr w:type="spellEnd"/>
      <w:r w:rsidRPr="00D50712">
        <w:rPr>
          <w:sz w:val="30"/>
        </w:rPr>
        <w:t xml:space="preserve"> районный исполнительный комитет.</w:t>
      </w:r>
    </w:p>
    <w:p w:rsidR="009A6688" w:rsidRPr="00D50712" w:rsidRDefault="009A6688" w:rsidP="00070EB6">
      <w:pPr>
        <w:ind w:firstLine="709"/>
        <w:jc w:val="both"/>
        <w:rPr>
          <w:sz w:val="30"/>
        </w:rPr>
      </w:pPr>
      <w:r w:rsidRPr="00D50712">
        <w:rPr>
          <w:sz w:val="30"/>
        </w:rPr>
        <w:t>Ознакомиться с работой:</w:t>
      </w:r>
    </w:p>
    <w:p w:rsidR="009A6688" w:rsidRPr="00D50712" w:rsidRDefault="009A6688" w:rsidP="00070EB6">
      <w:pPr>
        <w:ind w:firstLine="709"/>
        <w:jc w:val="both"/>
        <w:rPr>
          <w:sz w:val="30"/>
        </w:rPr>
      </w:pPr>
      <w:r w:rsidRPr="00D50712">
        <w:rPr>
          <w:sz w:val="30"/>
        </w:rPr>
        <w:t>отдела образования, спорта и туризма</w:t>
      </w:r>
      <w:r w:rsidR="000E691B" w:rsidRPr="00D50712">
        <w:rPr>
          <w:sz w:val="30"/>
        </w:rPr>
        <w:t xml:space="preserve"> райисполкома</w:t>
      </w:r>
      <w:r w:rsidRPr="00D50712">
        <w:rPr>
          <w:sz w:val="30"/>
        </w:rPr>
        <w:t xml:space="preserve">, </w:t>
      </w:r>
      <w:r w:rsidR="00D50712" w:rsidRPr="00D50712">
        <w:rPr>
          <w:sz w:val="30"/>
        </w:rPr>
        <w:t xml:space="preserve">учреждения «Редакция </w:t>
      </w:r>
      <w:proofErr w:type="spellStart"/>
      <w:r w:rsidR="00D50712" w:rsidRPr="00D50712">
        <w:rPr>
          <w:sz w:val="30"/>
        </w:rPr>
        <w:t>Щучинской</w:t>
      </w:r>
      <w:proofErr w:type="spellEnd"/>
      <w:r w:rsidR="00D50712" w:rsidRPr="00D50712">
        <w:rPr>
          <w:sz w:val="30"/>
        </w:rPr>
        <w:t xml:space="preserve"> районной газеты «</w:t>
      </w:r>
      <w:proofErr w:type="spellStart"/>
      <w:r w:rsidR="00D50712" w:rsidRPr="00D50712">
        <w:rPr>
          <w:sz w:val="30"/>
        </w:rPr>
        <w:t>Дзянн</w:t>
      </w:r>
      <w:proofErr w:type="spellEnd"/>
      <w:r w:rsidR="00D50712" w:rsidRPr="00D50712">
        <w:rPr>
          <w:sz w:val="30"/>
          <w:lang w:val="be-BY"/>
        </w:rPr>
        <w:t>1</w:t>
      </w:r>
      <w:proofErr w:type="spellStart"/>
      <w:r w:rsidR="00D50712" w:rsidRPr="00D50712">
        <w:rPr>
          <w:sz w:val="30"/>
        </w:rPr>
        <w:t>ца</w:t>
      </w:r>
      <w:proofErr w:type="spellEnd"/>
      <w:r w:rsidR="00D50712" w:rsidRPr="00D50712">
        <w:rPr>
          <w:sz w:val="30"/>
        </w:rPr>
        <w:t xml:space="preserve">», </w:t>
      </w:r>
      <w:proofErr w:type="spellStart"/>
      <w:r w:rsidRPr="00D50712">
        <w:rPr>
          <w:sz w:val="30"/>
        </w:rPr>
        <w:t>Щучинского</w:t>
      </w:r>
      <w:proofErr w:type="spellEnd"/>
      <w:r w:rsidRPr="00D50712">
        <w:rPr>
          <w:sz w:val="30"/>
        </w:rPr>
        <w:t xml:space="preserve"> районного комитета общественного объединения «БРСМ»,</w:t>
      </w:r>
      <w:r w:rsidRPr="00D50712">
        <w:rPr>
          <w:sz w:val="30"/>
          <w:shd w:val="clear" w:color="auto" w:fill="FBFCFD"/>
        </w:rPr>
        <w:t xml:space="preserve"> ГУО «"Гимназия </w:t>
      </w:r>
      <w:proofErr w:type="spellStart"/>
      <w:r w:rsidRPr="00D50712">
        <w:rPr>
          <w:sz w:val="30"/>
          <w:shd w:val="clear" w:color="auto" w:fill="FBFCFD"/>
        </w:rPr>
        <w:t>г</w:t>
      </w:r>
      <w:proofErr w:type="gramStart"/>
      <w:r w:rsidRPr="00D50712">
        <w:rPr>
          <w:sz w:val="30"/>
          <w:shd w:val="clear" w:color="auto" w:fill="FBFCFD"/>
        </w:rPr>
        <w:t>.Щ</w:t>
      </w:r>
      <w:proofErr w:type="gramEnd"/>
      <w:r w:rsidRPr="00D50712">
        <w:rPr>
          <w:sz w:val="30"/>
          <w:shd w:val="clear" w:color="auto" w:fill="FBFCFD"/>
        </w:rPr>
        <w:t>учина</w:t>
      </w:r>
      <w:proofErr w:type="spellEnd"/>
      <w:r w:rsidRPr="00D50712">
        <w:rPr>
          <w:sz w:val="30"/>
          <w:shd w:val="clear" w:color="auto" w:fill="FBFCFD"/>
        </w:rPr>
        <w:t>",</w:t>
      </w:r>
      <w:r w:rsidRPr="00D50712">
        <w:rPr>
          <w:sz w:val="30"/>
        </w:rPr>
        <w:t xml:space="preserve">  УЗ «</w:t>
      </w:r>
      <w:proofErr w:type="spellStart"/>
      <w:r w:rsidRPr="00D50712">
        <w:rPr>
          <w:sz w:val="30"/>
        </w:rPr>
        <w:t>Щучинская</w:t>
      </w:r>
      <w:proofErr w:type="spellEnd"/>
      <w:r w:rsidRPr="00D50712">
        <w:rPr>
          <w:sz w:val="30"/>
        </w:rPr>
        <w:t xml:space="preserve"> ЦРБ».</w:t>
      </w:r>
    </w:p>
    <w:p w:rsidR="00DA659A" w:rsidRPr="00D50712" w:rsidRDefault="000E691B" w:rsidP="00070EB6">
      <w:pPr>
        <w:ind w:firstLine="709"/>
        <w:jc w:val="both"/>
        <w:rPr>
          <w:b/>
          <w:sz w:val="30"/>
        </w:rPr>
      </w:pPr>
      <w:r w:rsidRPr="00D50712">
        <w:rPr>
          <w:sz w:val="30"/>
        </w:rPr>
        <w:t>Изучить</w:t>
      </w:r>
      <w:r w:rsidR="00D50712" w:rsidRPr="00D50712">
        <w:rPr>
          <w:sz w:val="30"/>
        </w:rPr>
        <w:t xml:space="preserve"> практику работы по реализ</w:t>
      </w:r>
      <w:r w:rsidR="00D50712">
        <w:rPr>
          <w:sz w:val="30"/>
        </w:rPr>
        <w:t xml:space="preserve">ации государственной молодежной </w:t>
      </w:r>
      <w:r w:rsidR="00D50712" w:rsidRPr="00D50712">
        <w:rPr>
          <w:sz w:val="30"/>
        </w:rPr>
        <w:t>политики в районе, вопросы оздоровления и санаторно-курортного лечения населения,  издательской деятельности.</w:t>
      </w:r>
      <w:r w:rsidR="00DA659A" w:rsidRPr="00D50712">
        <w:rPr>
          <w:sz w:val="30"/>
        </w:rPr>
        <w:t xml:space="preserve">   </w:t>
      </w:r>
      <w:r w:rsidRPr="00D50712">
        <w:rPr>
          <w:b/>
          <w:sz w:val="30"/>
        </w:rPr>
        <w:t xml:space="preserve"> </w:t>
      </w:r>
    </w:p>
    <w:p w:rsidR="000E691B" w:rsidRDefault="00070EB6" w:rsidP="00070EB6">
      <w:pPr>
        <w:jc w:val="both"/>
        <w:rPr>
          <w:sz w:val="30"/>
        </w:rPr>
      </w:pPr>
      <w:r>
        <w:rPr>
          <w:sz w:val="30"/>
        </w:rPr>
        <w:t xml:space="preserve">                         </w:t>
      </w:r>
      <w:r w:rsidR="000E691B">
        <w:rPr>
          <w:sz w:val="30"/>
        </w:rPr>
        <w:t>14 мая</w:t>
      </w:r>
      <w:r w:rsidR="000E691B">
        <w:rPr>
          <w:b/>
          <w:sz w:val="30"/>
        </w:rPr>
        <w:t xml:space="preserve"> </w:t>
      </w:r>
      <w:r>
        <w:rPr>
          <w:b/>
          <w:sz w:val="30"/>
        </w:rPr>
        <w:t>–</w:t>
      </w:r>
      <w:r w:rsidR="000E691B">
        <w:rPr>
          <w:b/>
          <w:sz w:val="30"/>
        </w:rPr>
        <w:t xml:space="preserve"> </w:t>
      </w:r>
      <w:r w:rsidRPr="00070EB6">
        <w:rPr>
          <w:sz w:val="30"/>
        </w:rPr>
        <w:t>15 мая</w:t>
      </w:r>
      <w:r>
        <w:rPr>
          <w:b/>
          <w:sz w:val="30"/>
        </w:rPr>
        <w:t xml:space="preserve"> </w:t>
      </w:r>
      <w:proofErr w:type="spellStart"/>
      <w:r w:rsidR="000E691B">
        <w:rPr>
          <w:sz w:val="30"/>
        </w:rPr>
        <w:t>Василишковский</w:t>
      </w:r>
      <w:proofErr w:type="spellEnd"/>
      <w:r w:rsidR="000E691B">
        <w:rPr>
          <w:sz w:val="30"/>
        </w:rPr>
        <w:t xml:space="preserve"> сельсовет.</w:t>
      </w:r>
    </w:p>
    <w:p w:rsidR="000E691B" w:rsidRDefault="000E691B" w:rsidP="00070EB6">
      <w:pPr>
        <w:ind w:firstLine="709"/>
        <w:rPr>
          <w:sz w:val="30"/>
          <w:lang w:val="be-BY"/>
        </w:rPr>
      </w:pPr>
      <w:r>
        <w:rPr>
          <w:sz w:val="30"/>
        </w:rPr>
        <w:t xml:space="preserve">Ознакомление с работой </w:t>
      </w:r>
      <w:r w:rsidRPr="00E46D75">
        <w:rPr>
          <w:sz w:val="30"/>
        </w:rPr>
        <w:t xml:space="preserve">ГУО " УПК </w:t>
      </w:r>
      <w:proofErr w:type="spellStart"/>
      <w:r w:rsidRPr="00E46D75">
        <w:rPr>
          <w:sz w:val="30"/>
        </w:rPr>
        <w:t>Головичпольский</w:t>
      </w:r>
      <w:proofErr w:type="spellEnd"/>
      <w:r w:rsidRPr="00E46D75">
        <w:rPr>
          <w:sz w:val="30"/>
        </w:rPr>
        <w:t xml:space="preserve"> </w:t>
      </w:r>
      <w:proofErr w:type="spellStart"/>
      <w:r w:rsidRPr="00E46D75">
        <w:rPr>
          <w:sz w:val="30"/>
        </w:rPr>
        <w:t>д.с</w:t>
      </w:r>
      <w:proofErr w:type="spellEnd"/>
      <w:r w:rsidRPr="00E46D75">
        <w:rPr>
          <w:sz w:val="30"/>
        </w:rPr>
        <w:t>. - СШ"</w:t>
      </w:r>
      <w:r>
        <w:rPr>
          <w:sz w:val="30"/>
        </w:rPr>
        <w:t xml:space="preserve">; </w:t>
      </w:r>
      <w:proofErr w:type="spellStart"/>
      <w:r>
        <w:rPr>
          <w:sz w:val="30"/>
        </w:rPr>
        <w:t>Василишковским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сельисполкомом</w:t>
      </w:r>
      <w:proofErr w:type="spellEnd"/>
      <w:r>
        <w:rPr>
          <w:sz w:val="30"/>
        </w:rPr>
        <w:t>, общими сведениями о развитии сельсовета</w:t>
      </w:r>
      <w:r>
        <w:rPr>
          <w:sz w:val="30"/>
          <w:lang w:val="be-BY"/>
        </w:rPr>
        <w:t>.</w:t>
      </w:r>
    </w:p>
    <w:p w:rsidR="000E691B" w:rsidRDefault="000E691B" w:rsidP="00070EB6">
      <w:pPr>
        <w:ind w:firstLine="709"/>
        <w:jc w:val="both"/>
        <w:rPr>
          <w:sz w:val="30"/>
          <w:lang w:val="be-BY"/>
        </w:rPr>
      </w:pPr>
      <w:r>
        <w:rPr>
          <w:sz w:val="30"/>
          <w:lang w:val="be-BY"/>
        </w:rPr>
        <w:t>Изучить:</w:t>
      </w:r>
    </w:p>
    <w:p w:rsidR="000E691B" w:rsidRDefault="000E691B" w:rsidP="00070EB6">
      <w:pPr>
        <w:ind w:firstLine="709"/>
        <w:jc w:val="both"/>
        <w:rPr>
          <w:sz w:val="30"/>
          <w:lang w:val="be-BY"/>
        </w:rPr>
      </w:pPr>
      <w:r>
        <w:rPr>
          <w:sz w:val="30"/>
          <w:lang w:val="be-BY"/>
        </w:rPr>
        <w:t>регламент, план работы, сельисполкома и Василишковского сельского Совета депутатов;</w:t>
      </w:r>
    </w:p>
    <w:p w:rsidR="000E691B" w:rsidRDefault="00070EB6" w:rsidP="00070EB6">
      <w:pPr>
        <w:ind w:firstLine="709"/>
        <w:jc w:val="both"/>
        <w:rPr>
          <w:sz w:val="30"/>
          <w:lang w:val="be-BY"/>
        </w:rPr>
      </w:pPr>
      <w:r>
        <w:rPr>
          <w:sz w:val="30"/>
          <w:lang w:val="be-BY"/>
        </w:rPr>
        <w:t>распределение</w:t>
      </w:r>
      <w:r w:rsidR="000E691B">
        <w:rPr>
          <w:sz w:val="30"/>
          <w:lang w:val="be-BY"/>
        </w:rPr>
        <w:t xml:space="preserve"> обязанностей между член</w:t>
      </w:r>
      <w:r>
        <w:rPr>
          <w:sz w:val="30"/>
          <w:lang w:val="be-BY"/>
        </w:rPr>
        <w:t>ами и работниками сельисполкома.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>Ознакомиться с практикой работы: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>по руководству деятельностью исполкома;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>по координации деятельности организаций и учреждений, расположенных на территории сельсовета;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 xml:space="preserve">по руководству общественными формированиями (добровольная дружина, общественный пункт охраны порядка, </w:t>
      </w:r>
      <w:proofErr w:type="spellStart"/>
      <w:r>
        <w:rPr>
          <w:sz w:val="30"/>
        </w:rPr>
        <w:t>селькомы</w:t>
      </w:r>
      <w:proofErr w:type="spellEnd"/>
      <w:r>
        <w:rPr>
          <w:sz w:val="30"/>
        </w:rPr>
        <w:t>, старосты);</w:t>
      </w:r>
    </w:p>
    <w:p w:rsidR="000E691B" w:rsidRDefault="00070EB6" w:rsidP="00070EB6">
      <w:pPr>
        <w:ind w:firstLine="709"/>
        <w:jc w:val="both"/>
        <w:rPr>
          <w:sz w:val="30"/>
        </w:rPr>
      </w:pPr>
      <w:r>
        <w:rPr>
          <w:sz w:val="30"/>
        </w:rPr>
        <w:t>по обращениям</w:t>
      </w:r>
      <w:r w:rsidR="000E691B">
        <w:rPr>
          <w:sz w:val="30"/>
        </w:rPr>
        <w:t xml:space="preserve"> граждан и юридических лиц, в том числе и по заявительному принципу «одно окно»;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>по организации идеологической и пропагандистской работы на территории сельсовета, профилактике преступлений и правонарушений;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 xml:space="preserve">по организации </w:t>
      </w:r>
      <w:proofErr w:type="spellStart"/>
      <w:r>
        <w:rPr>
          <w:sz w:val="30"/>
        </w:rPr>
        <w:t>агроэкотуризма</w:t>
      </w:r>
      <w:proofErr w:type="spellEnd"/>
      <w:r>
        <w:rPr>
          <w:sz w:val="30"/>
        </w:rPr>
        <w:t xml:space="preserve"> на территории сельсовета;  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>по координации деятельности по благоустройству, санита</w:t>
      </w:r>
      <w:r w:rsidR="00070EB6">
        <w:rPr>
          <w:sz w:val="30"/>
        </w:rPr>
        <w:t>рной очистке населенных пунктов;</w:t>
      </w:r>
    </w:p>
    <w:p w:rsidR="00070EB6" w:rsidRDefault="00070EB6" w:rsidP="00070EB6">
      <w:pPr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открытого акционерного общества «Василишки», </w:t>
      </w:r>
      <w:proofErr w:type="spellStart"/>
      <w:r w:rsidRPr="00E46D75">
        <w:rPr>
          <w:sz w:val="30"/>
        </w:rPr>
        <w:t>Василишковск</w:t>
      </w:r>
      <w:r>
        <w:rPr>
          <w:sz w:val="30"/>
        </w:rPr>
        <w:t>ой</w:t>
      </w:r>
      <w:proofErr w:type="spellEnd"/>
      <w:r w:rsidRPr="00E46D75">
        <w:rPr>
          <w:sz w:val="30"/>
        </w:rPr>
        <w:t xml:space="preserve"> участков</w:t>
      </w:r>
      <w:r>
        <w:rPr>
          <w:sz w:val="30"/>
        </w:rPr>
        <w:t>ой</w:t>
      </w:r>
      <w:r w:rsidRPr="00E46D75">
        <w:rPr>
          <w:sz w:val="30"/>
        </w:rPr>
        <w:t xml:space="preserve"> больниц</w:t>
      </w:r>
      <w:r>
        <w:rPr>
          <w:sz w:val="30"/>
        </w:rPr>
        <w:t>ы</w:t>
      </w:r>
      <w:r w:rsidRPr="00E46D75">
        <w:rPr>
          <w:sz w:val="30"/>
        </w:rPr>
        <w:t xml:space="preserve">, </w:t>
      </w:r>
      <w:proofErr w:type="spellStart"/>
      <w:r w:rsidRPr="00E46D75">
        <w:rPr>
          <w:sz w:val="30"/>
        </w:rPr>
        <w:t>Василишковск</w:t>
      </w:r>
      <w:r>
        <w:rPr>
          <w:sz w:val="30"/>
        </w:rPr>
        <w:t>ого</w:t>
      </w:r>
      <w:proofErr w:type="spellEnd"/>
      <w:r w:rsidRPr="00E46D75">
        <w:rPr>
          <w:sz w:val="30"/>
        </w:rPr>
        <w:t xml:space="preserve"> центр</w:t>
      </w:r>
      <w:r>
        <w:rPr>
          <w:sz w:val="30"/>
        </w:rPr>
        <w:t>а</w:t>
      </w:r>
      <w:r w:rsidRPr="00E46D75">
        <w:rPr>
          <w:sz w:val="30"/>
        </w:rPr>
        <w:t xml:space="preserve"> культуры и досуга</w:t>
      </w:r>
      <w:r>
        <w:rPr>
          <w:sz w:val="30"/>
        </w:rPr>
        <w:t xml:space="preserve"> по реализации комплексных мероприятий по повышению уровня жизнеобеспечения населения. </w:t>
      </w:r>
    </w:p>
    <w:p w:rsidR="000E691B" w:rsidRDefault="000E691B" w:rsidP="00070EB6">
      <w:pPr>
        <w:ind w:firstLine="709"/>
        <w:jc w:val="both"/>
        <w:rPr>
          <w:color w:val="000000"/>
          <w:sz w:val="30"/>
        </w:rPr>
      </w:pPr>
      <w:r>
        <w:rPr>
          <w:color w:val="000000"/>
          <w:sz w:val="30"/>
        </w:rPr>
        <w:t>Принять участие</w:t>
      </w:r>
      <w:r>
        <w:rPr>
          <w:sz w:val="30"/>
        </w:rPr>
        <w:t xml:space="preserve"> в заседаниях комиссий и общественных формирований.</w:t>
      </w:r>
    </w:p>
    <w:p w:rsidR="000E691B" w:rsidRDefault="000E691B" w:rsidP="00070EB6">
      <w:pPr>
        <w:ind w:firstLine="709"/>
        <w:jc w:val="both"/>
        <w:rPr>
          <w:sz w:val="30"/>
        </w:rPr>
      </w:pPr>
      <w:r>
        <w:rPr>
          <w:sz w:val="30"/>
        </w:rPr>
        <w:t>Подведение итогов стажировки.</w:t>
      </w:r>
    </w:p>
    <w:p w:rsidR="000E691B" w:rsidRDefault="000E691B" w:rsidP="00070EB6">
      <w:pPr>
        <w:ind w:firstLine="709"/>
        <w:jc w:val="center"/>
        <w:rPr>
          <w:sz w:val="30"/>
        </w:rPr>
      </w:pPr>
      <w:r>
        <w:rPr>
          <w:b/>
          <w:sz w:val="30"/>
        </w:rPr>
        <w:t xml:space="preserve"> </w:t>
      </w:r>
    </w:p>
    <w:p w:rsidR="00DA659A" w:rsidRDefault="00A11F54" w:rsidP="00DA659A">
      <w:pPr>
        <w:spacing w:line="280" w:lineRule="exact"/>
        <w:rPr>
          <w:sz w:val="30"/>
        </w:rPr>
      </w:pPr>
      <w:r>
        <w:rPr>
          <w:sz w:val="30"/>
        </w:rPr>
        <w:t xml:space="preserve"> </w:t>
      </w:r>
    </w:p>
    <w:p w:rsidR="000E691B" w:rsidRDefault="000E691B" w:rsidP="00A11F54">
      <w:pPr>
        <w:spacing w:line="280" w:lineRule="exact"/>
        <w:rPr>
          <w:sz w:val="30"/>
        </w:rPr>
      </w:pPr>
      <w:r>
        <w:rPr>
          <w:sz w:val="30"/>
        </w:rPr>
        <w:t>Заместитель председателя</w:t>
      </w:r>
    </w:p>
    <w:p w:rsidR="00DA659A" w:rsidRDefault="00125DE5" w:rsidP="00A11F54">
      <w:pPr>
        <w:spacing w:line="280" w:lineRule="exact"/>
        <w:rPr>
          <w:sz w:val="30"/>
        </w:rPr>
      </w:pPr>
      <w:r>
        <w:rPr>
          <w:sz w:val="30"/>
        </w:rPr>
        <w:t>р</w:t>
      </w:r>
      <w:r w:rsidR="00DA659A">
        <w:rPr>
          <w:sz w:val="30"/>
        </w:rPr>
        <w:t>айисполкома</w:t>
      </w:r>
      <w:r>
        <w:rPr>
          <w:sz w:val="30"/>
        </w:rPr>
        <w:t>*</w:t>
      </w:r>
      <w:r w:rsidR="00DA659A">
        <w:rPr>
          <w:sz w:val="30"/>
        </w:rPr>
        <w:t xml:space="preserve">                                  </w:t>
      </w:r>
      <w:r w:rsidR="00A11F54">
        <w:rPr>
          <w:sz w:val="30"/>
        </w:rPr>
        <w:t xml:space="preserve">       </w:t>
      </w:r>
      <w:r w:rsidR="000E691B">
        <w:rPr>
          <w:sz w:val="30"/>
        </w:rPr>
        <w:t xml:space="preserve">                     </w:t>
      </w:r>
      <w:r w:rsidR="00A11F54">
        <w:rPr>
          <w:sz w:val="30"/>
        </w:rPr>
        <w:t xml:space="preserve"> </w:t>
      </w:r>
      <w:proofErr w:type="spellStart"/>
      <w:r w:rsidR="000E691B">
        <w:rPr>
          <w:sz w:val="30"/>
        </w:rPr>
        <w:t>А.С.Хведюк</w:t>
      </w:r>
      <w:proofErr w:type="spellEnd"/>
    </w:p>
    <w:p w:rsidR="00125DE5" w:rsidRDefault="00125DE5" w:rsidP="00125DE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125DE5" w:rsidRDefault="00125DE5" w:rsidP="00125DE5">
      <w:pPr>
        <w:shd w:val="clear" w:color="auto" w:fill="FFFFFF"/>
        <w:jc w:val="both"/>
      </w:pPr>
      <w:r>
        <w:rPr>
          <w:color w:val="000000"/>
        </w:rPr>
        <w:t xml:space="preserve">* Лицо, </w:t>
      </w:r>
      <w:r>
        <w:rPr>
          <w:color w:val="000000"/>
        </w:rPr>
        <w:t>назначенное руководителем стажировки</w:t>
      </w:r>
      <w:bookmarkStart w:id="0" w:name="_GoBack"/>
      <w:bookmarkEnd w:id="0"/>
      <w:r>
        <w:rPr>
          <w:color w:val="000000"/>
        </w:rPr>
        <w:t xml:space="preserve"> или заместитель председателя райисполкома (по курируемой отрасли)</w:t>
      </w:r>
    </w:p>
    <w:p w:rsidR="00125DE5" w:rsidRDefault="00125DE5" w:rsidP="00A11F54">
      <w:pPr>
        <w:spacing w:line="280" w:lineRule="exact"/>
      </w:pPr>
    </w:p>
    <w:p w:rsidR="00DA659A" w:rsidRDefault="00DA659A" w:rsidP="00DA659A"/>
    <w:p w:rsidR="00ED7930" w:rsidRDefault="00ED7930"/>
    <w:sectPr w:rsidR="00ED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15"/>
    <w:rsid w:val="00070EB6"/>
    <w:rsid w:val="000E691B"/>
    <w:rsid w:val="00125DE5"/>
    <w:rsid w:val="003078BE"/>
    <w:rsid w:val="003709E4"/>
    <w:rsid w:val="003C3EC1"/>
    <w:rsid w:val="0067721A"/>
    <w:rsid w:val="00737172"/>
    <w:rsid w:val="009A6688"/>
    <w:rsid w:val="00A11F54"/>
    <w:rsid w:val="00AB7215"/>
    <w:rsid w:val="00B77870"/>
    <w:rsid w:val="00D50712"/>
    <w:rsid w:val="00DA659A"/>
    <w:rsid w:val="00E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59A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DA659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A659A"/>
    <w:pPr>
      <w:spacing w:after="120"/>
      <w:ind w:left="283"/>
    </w:pPr>
    <w:rPr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659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uiPriority w:val="99"/>
    <w:unhideWhenUsed/>
    <w:rsid w:val="00DA659A"/>
    <w:pPr>
      <w:spacing w:after="120"/>
    </w:pPr>
    <w:rPr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99"/>
    <w:rsid w:val="00DA659A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9">
    <w:name w:val="Table Grid"/>
    <w:basedOn w:val="a1"/>
    <w:uiPriority w:val="59"/>
    <w:rsid w:val="00B7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59A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DA659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A659A"/>
    <w:pPr>
      <w:spacing w:after="120"/>
      <w:ind w:left="283"/>
    </w:pPr>
    <w:rPr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659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uiPriority w:val="99"/>
    <w:unhideWhenUsed/>
    <w:rsid w:val="00DA659A"/>
    <w:pPr>
      <w:spacing w:after="120"/>
    </w:pPr>
    <w:rPr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99"/>
    <w:rsid w:val="00DA659A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9">
    <w:name w:val="Table Grid"/>
    <w:basedOn w:val="a1"/>
    <w:uiPriority w:val="59"/>
    <w:rsid w:val="00B7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F118-5EB1-455F-BB79-BB0BF5B5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2015-05-08T10:37:00Z</dcterms:created>
  <dcterms:modified xsi:type="dcterms:W3CDTF">2017-05-03T13:35:00Z</dcterms:modified>
</cp:coreProperties>
</file>