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B0FE45" w14:textId="65931AB6" w:rsidR="00B01236" w:rsidRPr="00D13D3F" w:rsidRDefault="00B01236" w:rsidP="00D13D3F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sz w:val="30"/>
          <w:szCs w:val="30"/>
        </w:rPr>
      </w:pPr>
      <w:bookmarkStart w:id="0" w:name="_GoBack"/>
      <w:bookmarkEnd w:id="0"/>
      <w:r w:rsidRPr="00D13D3F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Уведомление </w:t>
      </w:r>
      <w:bookmarkStart w:id="1" w:name="_Hlk74816264"/>
      <w:r w:rsidR="004C3E35" w:rsidRPr="00D13D3F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юридических и физических лиц, в том числе индивидуальных предпринимателей, </w:t>
      </w:r>
      <w:r w:rsidRPr="00D13D3F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о </w:t>
      </w:r>
      <w:bookmarkEnd w:id="1"/>
      <w:r w:rsidR="00A576CC" w:rsidRPr="00D13D3F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проведении общественных обсуждений отчета об </w:t>
      </w:r>
      <w:r w:rsidR="00A576CC" w:rsidRPr="00D13D3F">
        <w:rPr>
          <w:rFonts w:ascii="Times New Roman" w:hAnsi="Times New Roman" w:cs="Times New Roman"/>
          <w:b/>
          <w:bCs/>
          <w:spacing w:val="2"/>
          <w:sz w:val="30"/>
          <w:szCs w:val="30"/>
        </w:rPr>
        <w:t>о</w:t>
      </w:r>
      <w:r w:rsidR="00835188" w:rsidRPr="00D13D3F">
        <w:rPr>
          <w:rFonts w:ascii="Times New Roman" w:hAnsi="Times New Roman" w:cs="Times New Roman"/>
          <w:b/>
          <w:bCs/>
          <w:spacing w:val="2"/>
          <w:sz w:val="30"/>
          <w:szCs w:val="30"/>
        </w:rPr>
        <w:t>ценк</w:t>
      </w:r>
      <w:r w:rsidR="00A576CC" w:rsidRPr="00D13D3F">
        <w:rPr>
          <w:rFonts w:ascii="Times New Roman" w:hAnsi="Times New Roman" w:cs="Times New Roman"/>
          <w:b/>
          <w:bCs/>
          <w:spacing w:val="2"/>
          <w:sz w:val="30"/>
          <w:szCs w:val="30"/>
        </w:rPr>
        <w:t>е</w:t>
      </w:r>
      <w:r w:rsidR="00835188" w:rsidRPr="00D13D3F">
        <w:rPr>
          <w:rFonts w:ascii="Times New Roman" w:hAnsi="Times New Roman" w:cs="Times New Roman"/>
          <w:b/>
          <w:bCs/>
          <w:spacing w:val="2"/>
          <w:sz w:val="30"/>
          <w:szCs w:val="30"/>
        </w:rPr>
        <w:t xml:space="preserve"> воздействия на окружающую среду (ОВОС) по объекту</w:t>
      </w:r>
      <w:r w:rsidRPr="00D13D3F">
        <w:rPr>
          <w:rFonts w:ascii="Times New Roman" w:hAnsi="Times New Roman" w:cs="Times New Roman"/>
          <w:b/>
          <w:bCs/>
          <w:spacing w:val="2"/>
          <w:sz w:val="30"/>
          <w:szCs w:val="30"/>
        </w:rPr>
        <w:t>:</w:t>
      </w:r>
      <w:r w:rsidR="00D13D3F">
        <w:rPr>
          <w:rFonts w:ascii="Times New Roman" w:hAnsi="Times New Roman" w:cs="Times New Roman"/>
          <w:b/>
          <w:bCs/>
          <w:spacing w:val="2"/>
          <w:sz w:val="30"/>
          <w:szCs w:val="30"/>
        </w:rPr>
        <w:t xml:space="preserve"> </w:t>
      </w:r>
      <w:r w:rsidR="004C3D24" w:rsidRPr="00D13D3F">
        <w:rPr>
          <w:rFonts w:ascii="Times New Roman" w:hAnsi="Times New Roman" w:cs="Times New Roman"/>
          <w:b/>
          <w:bCs/>
          <w:spacing w:val="2"/>
          <w:sz w:val="30"/>
          <w:szCs w:val="30"/>
        </w:rPr>
        <w:t>«Возведение мелиоративных систем «Советская Белоруссия-Котовского 1» в открытом акционерном обществе «</w:t>
      </w:r>
      <w:proofErr w:type="spellStart"/>
      <w:r w:rsidR="004C3D24" w:rsidRPr="00D13D3F">
        <w:rPr>
          <w:rFonts w:ascii="Times New Roman" w:hAnsi="Times New Roman" w:cs="Times New Roman"/>
          <w:b/>
          <w:bCs/>
          <w:spacing w:val="2"/>
          <w:sz w:val="30"/>
          <w:szCs w:val="30"/>
        </w:rPr>
        <w:t>АгроГЖС</w:t>
      </w:r>
      <w:proofErr w:type="spellEnd"/>
      <w:r w:rsidR="004C3D24" w:rsidRPr="00D13D3F">
        <w:rPr>
          <w:rFonts w:ascii="Times New Roman" w:hAnsi="Times New Roman" w:cs="Times New Roman"/>
          <w:b/>
          <w:bCs/>
          <w:spacing w:val="2"/>
          <w:sz w:val="30"/>
          <w:szCs w:val="30"/>
        </w:rPr>
        <w:t>» и «Красная 1» в ОАО «</w:t>
      </w:r>
      <w:proofErr w:type="spellStart"/>
      <w:r w:rsidR="004C3D24" w:rsidRPr="00D13D3F">
        <w:rPr>
          <w:rFonts w:ascii="Times New Roman" w:hAnsi="Times New Roman" w:cs="Times New Roman"/>
          <w:b/>
          <w:bCs/>
          <w:spacing w:val="2"/>
          <w:sz w:val="30"/>
          <w:szCs w:val="30"/>
        </w:rPr>
        <w:t>Демброво</w:t>
      </w:r>
      <w:proofErr w:type="spellEnd"/>
      <w:r w:rsidR="004C3D24" w:rsidRPr="00D13D3F">
        <w:rPr>
          <w:rFonts w:ascii="Times New Roman" w:hAnsi="Times New Roman" w:cs="Times New Roman"/>
          <w:b/>
          <w:bCs/>
          <w:spacing w:val="2"/>
          <w:sz w:val="30"/>
          <w:szCs w:val="30"/>
        </w:rPr>
        <w:t>» Щучинского района Гродненской области»</w:t>
      </w:r>
    </w:p>
    <w:p w14:paraId="09F703D3" w14:textId="77777777" w:rsidR="00165600" w:rsidRPr="001624CD" w:rsidRDefault="00165600" w:rsidP="001624C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</w:p>
    <w:p w14:paraId="7A7D8868" w14:textId="77777777" w:rsidR="00254AF3" w:rsidRPr="00D13D3F" w:rsidRDefault="00254AF3" w:rsidP="00D13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13D3F">
        <w:rPr>
          <w:rFonts w:ascii="Times New Roman" w:hAnsi="Times New Roman" w:cs="Times New Roman"/>
          <w:b/>
          <w:sz w:val="30"/>
          <w:szCs w:val="30"/>
          <w:u w:val="single"/>
        </w:rPr>
        <w:t>Заказчик планируемой деятельности</w:t>
      </w:r>
      <w:r w:rsidRPr="00D13D3F">
        <w:rPr>
          <w:rFonts w:ascii="Times New Roman" w:hAnsi="Times New Roman" w:cs="Times New Roman"/>
          <w:b/>
          <w:sz w:val="30"/>
          <w:szCs w:val="30"/>
        </w:rPr>
        <w:t xml:space="preserve">: </w:t>
      </w:r>
    </w:p>
    <w:p w14:paraId="42109084" w14:textId="7F29B9E6" w:rsidR="00C63FA0" w:rsidRPr="00D13D3F" w:rsidRDefault="00391225" w:rsidP="00D13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13D3F">
        <w:rPr>
          <w:rFonts w:ascii="Times New Roman" w:hAnsi="Times New Roman" w:cs="Times New Roman"/>
          <w:sz w:val="30"/>
          <w:szCs w:val="30"/>
        </w:rPr>
        <w:t>Областное унитарное предприятие «</w:t>
      </w:r>
      <w:proofErr w:type="spellStart"/>
      <w:r w:rsidRPr="00D13D3F">
        <w:rPr>
          <w:rFonts w:ascii="Times New Roman" w:hAnsi="Times New Roman" w:cs="Times New Roman"/>
          <w:sz w:val="30"/>
          <w:szCs w:val="30"/>
        </w:rPr>
        <w:t>Гродномелиоводхоз</w:t>
      </w:r>
      <w:proofErr w:type="spellEnd"/>
      <w:r w:rsidRPr="00D13D3F">
        <w:rPr>
          <w:rFonts w:ascii="Times New Roman" w:hAnsi="Times New Roman" w:cs="Times New Roman"/>
          <w:sz w:val="30"/>
          <w:szCs w:val="30"/>
        </w:rPr>
        <w:t>»</w:t>
      </w:r>
      <w:r w:rsidR="00652C47" w:rsidRPr="00D13D3F">
        <w:rPr>
          <w:rFonts w:ascii="Times New Roman" w:hAnsi="Times New Roman" w:cs="Times New Roman"/>
          <w:sz w:val="30"/>
          <w:szCs w:val="30"/>
        </w:rPr>
        <w:t>,</w:t>
      </w:r>
      <w:r w:rsidRPr="00D13D3F">
        <w:rPr>
          <w:rFonts w:ascii="Times New Roman" w:hAnsi="Times New Roman" w:cs="Times New Roman"/>
          <w:sz w:val="30"/>
          <w:szCs w:val="30"/>
        </w:rPr>
        <w:t xml:space="preserve"> </w:t>
      </w:r>
      <w:r w:rsidR="00D13D3F" w:rsidRPr="00D13D3F">
        <w:rPr>
          <w:rFonts w:ascii="Times New Roman" w:hAnsi="Times New Roman" w:cs="Times New Roman"/>
          <w:sz w:val="30"/>
          <w:szCs w:val="30"/>
        </w:rPr>
        <w:t xml:space="preserve">почтовый адрес: </w:t>
      </w:r>
      <w:r w:rsidRPr="00D13D3F">
        <w:rPr>
          <w:rFonts w:ascii="Times New Roman" w:hAnsi="Times New Roman" w:cs="Times New Roman"/>
          <w:sz w:val="30"/>
          <w:szCs w:val="30"/>
        </w:rPr>
        <w:t xml:space="preserve">г. Гродно, </w:t>
      </w:r>
      <w:r w:rsidR="00E93121" w:rsidRPr="00D13D3F">
        <w:rPr>
          <w:rFonts w:ascii="Times New Roman" w:hAnsi="Times New Roman" w:cs="Times New Roman"/>
          <w:sz w:val="30"/>
          <w:szCs w:val="30"/>
        </w:rPr>
        <w:t>у</w:t>
      </w:r>
      <w:r w:rsidRPr="00D13D3F">
        <w:rPr>
          <w:rFonts w:ascii="Times New Roman" w:hAnsi="Times New Roman" w:cs="Times New Roman"/>
          <w:sz w:val="30"/>
          <w:szCs w:val="30"/>
        </w:rPr>
        <w:t>л. Социалистическая, 56</w:t>
      </w:r>
      <w:r w:rsidR="00652C47" w:rsidRPr="00D13D3F">
        <w:rPr>
          <w:rFonts w:ascii="Times New Roman" w:hAnsi="Times New Roman" w:cs="Times New Roman"/>
          <w:sz w:val="30"/>
          <w:szCs w:val="30"/>
        </w:rPr>
        <w:t>, т</w:t>
      </w:r>
      <w:r w:rsidRPr="00D13D3F">
        <w:rPr>
          <w:rFonts w:ascii="Times New Roman" w:hAnsi="Times New Roman" w:cs="Times New Roman"/>
          <w:sz w:val="30"/>
          <w:szCs w:val="30"/>
        </w:rPr>
        <w:t>ел</w:t>
      </w:r>
      <w:r w:rsidR="00652C47" w:rsidRPr="00D13D3F">
        <w:rPr>
          <w:rFonts w:ascii="Times New Roman" w:hAnsi="Times New Roman" w:cs="Times New Roman"/>
          <w:sz w:val="30"/>
          <w:szCs w:val="30"/>
        </w:rPr>
        <w:t>.</w:t>
      </w:r>
      <w:r w:rsidRPr="00D13D3F">
        <w:rPr>
          <w:rFonts w:ascii="Times New Roman" w:hAnsi="Times New Roman" w:cs="Times New Roman"/>
          <w:sz w:val="30"/>
          <w:szCs w:val="30"/>
        </w:rPr>
        <w:t>/факс: 8</w:t>
      </w:r>
      <w:r w:rsidR="00D13D3F">
        <w:rPr>
          <w:rFonts w:ascii="Times New Roman" w:hAnsi="Times New Roman" w:cs="Times New Roman"/>
          <w:sz w:val="30"/>
          <w:szCs w:val="30"/>
        </w:rPr>
        <w:t>(</w:t>
      </w:r>
      <w:r w:rsidRPr="00D13D3F">
        <w:rPr>
          <w:rFonts w:ascii="Times New Roman" w:hAnsi="Times New Roman" w:cs="Times New Roman"/>
          <w:sz w:val="30"/>
          <w:szCs w:val="30"/>
        </w:rPr>
        <w:t>0152</w:t>
      </w:r>
      <w:r w:rsidR="00D13D3F">
        <w:rPr>
          <w:rFonts w:ascii="Times New Roman" w:hAnsi="Times New Roman" w:cs="Times New Roman"/>
          <w:sz w:val="30"/>
          <w:szCs w:val="30"/>
        </w:rPr>
        <w:t>)</w:t>
      </w:r>
      <w:r w:rsidRPr="00D13D3F">
        <w:rPr>
          <w:rFonts w:ascii="Times New Roman" w:hAnsi="Times New Roman" w:cs="Times New Roman"/>
          <w:sz w:val="30"/>
          <w:szCs w:val="30"/>
        </w:rPr>
        <w:t>610565, E-</w:t>
      </w:r>
      <w:proofErr w:type="spellStart"/>
      <w:r w:rsidRPr="00D13D3F">
        <w:rPr>
          <w:rFonts w:ascii="Times New Roman" w:hAnsi="Times New Roman" w:cs="Times New Roman"/>
          <w:sz w:val="30"/>
          <w:szCs w:val="30"/>
        </w:rPr>
        <w:t>mail</w:t>
      </w:r>
      <w:proofErr w:type="spellEnd"/>
      <w:r w:rsidRPr="00D13D3F">
        <w:rPr>
          <w:rFonts w:ascii="Times New Roman" w:hAnsi="Times New Roman" w:cs="Times New Roman"/>
          <w:sz w:val="30"/>
          <w:szCs w:val="30"/>
        </w:rPr>
        <w:t>: gmvh@meliogrodno.by</w:t>
      </w:r>
    </w:p>
    <w:p w14:paraId="21C7057F" w14:textId="31631B06" w:rsidR="00DB564D" w:rsidRPr="00D13D3F" w:rsidRDefault="00625361" w:rsidP="00D13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D13D3F">
        <w:rPr>
          <w:rFonts w:ascii="Times New Roman" w:hAnsi="Times New Roman" w:cs="Times New Roman"/>
          <w:b/>
          <w:sz w:val="30"/>
          <w:szCs w:val="30"/>
        </w:rPr>
        <w:t>Р</w:t>
      </w:r>
      <w:r w:rsidR="00DB564D" w:rsidRPr="00D13D3F">
        <w:rPr>
          <w:rFonts w:ascii="Times New Roman" w:hAnsi="Times New Roman" w:cs="Times New Roman"/>
          <w:b/>
          <w:sz w:val="30"/>
          <w:szCs w:val="30"/>
        </w:rPr>
        <w:t>азработчик документации</w:t>
      </w:r>
      <w:r w:rsidRPr="00D13D3F">
        <w:rPr>
          <w:rFonts w:ascii="Times New Roman" w:hAnsi="Times New Roman" w:cs="Times New Roman"/>
          <w:b/>
          <w:sz w:val="30"/>
          <w:szCs w:val="30"/>
        </w:rPr>
        <w:t>:</w:t>
      </w:r>
      <w:r w:rsidRPr="00D13D3F">
        <w:rPr>
          <w:rFonts w:ascii="Times New Roman" w:hAnsi="Times New Roman" w:cs="Times New Roman"/>
          <w:sz w:val="30"/>
          <w:szCs w:val="30"/>
        </w:rPr>
        <w:t xml:space="preserve"> Белорусский государственный университет, факультет географии и геоинформатики, НИЛ экологии ландшафтов</w:t>
      </w:r>
    </w:p>
    <w:p w14:paraId="49518A64" w14:textId="26F5FBDB" w:rsidR="001F42E2" w:rsidRPr="00D13D3F" w:rsidRDefault="001F42E2" w:rsidP="00D13D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3D3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Обоснование необходимости </w:t>
      </w:r>
      <w:r w:rsidR="00FD440B" w:rsidRPr="00D13D3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и описание </w:t>
      </w:r>
      <w:r w:rsidRPr="00D13D3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планируемой деятельности</w:t>
      </w:r>
      <w:r w:rsidR="00055AB2" w:rsidRPr="00D13D3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:</w:t>
      </w:r>
    </w:p>
    <w:p w14:paraId="7F2B517C" w14:textId="20AE2B72" w:rsidR="00812C09" w:rsidRPr="00D13D3F" w:rsidRDefault="00A6692F" w:rsidP="00D13D3F">
      <w:pPr>
        <w:pStyle w:val="underpoint"/>
        <w:ind w:right="-1" w:firstLine="0"/>
        <w:rPr>
          <w:b/>
          <w:bCs/>
          <w:sz w:val="30"/>
          <w:szCs w:val="30"/>
        </w:rPr>
      </w:pPr>
      <w:r w:rsidRPr="00D13D3F">
        <w:rPr>
          <w:sz w:val="30"/>
          <w:szCs w:val="30"/>
        </w:rPr>
        <w:t>Мелиоративная система предназначена для создания и поддержания оптимальных для сельскохозяйственных растений водного, воздушного, теплового и питательного режимов</w:t>
      </w:r>
    </w:p>
    <w:p w14:paraId="7BE5EF56" w14:textId="63EC66A9" w:rsidR="00DB564D" w:rsidRPr="00D13D3F" w:rsidRDefault="00DB564D" w:rsidP="00D13D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3D3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Информация о месте размещения планируемой деятельности:</w:t>
      </w:r>
    </w:p>
    <w:p w14:paraId="77750676" w14:textId="4CE8F93B" w:rsidR="00812C09" w:rsidRPr="00D13D3F" w:rsidRDefault="00A6692F" w:rsidP="00D13D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3D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Объект расположен </w:t>
      </w:r>
      <w:r w:rsidR="00391225" w:rsidRPr="00D13D3F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землях открытого акционерного общества «</w:t>
      </w:r>
      <w:proofErr w:type="spellStart"/>
      <w:r w:rsidR="00391225" w:rsidRPr="00D13D3F">
        <w:rPr>
          <w:rFonts w:ascii="Times New Roman" w:eastAsia="Times New Roman" w:hAnsi="Times New Roman" w:cs="Times New Roman"/>
          <w:sz w:val="30"/>
          <w:szCs w:val="30"/>
          <w:lang w:eastAsia="ru-RU"/>
        </w:rPr>
        <w:t>АгроГЖС</w:t>
      </w:r>
      <w:proofErr w:type="spellEnd"/>
      <w:r w:rsidR="00391225" w:rsidRPr="00D13D3F">
        <w:rPr>
          <w:rFonts w:ascii="Times New Roman" w:eastAsia="Times New Roman" w:hAnsi="Times New Roman" w:cs="Times New Roman"/>
          <w:sz w:val="30"/>
          <w:szCs w:val="30"/>
          <w:lang w:eastAsia="ru-RU"/>
        </w:rPr>
        <w:t>» и ОАО «</w:t>
      </w:r>
      <w:proofErr w:type="spellStart"/>
      <w:r w:rsidR="00391225" w:rsidRPr="00D13D3F">
        <w:rPr>
          <w:rFonts w:ascii="Times New Roman" w:eastAsia="Times New Roman" w:hAnsi="Times New Roman" w:cs="Times New Roman"/>
          <w:sz w:val="30"/>
          <w:szCs w:val="30"/>
          <w:lang w:eastAsia="ru-RU"/>
        </w:rPr>
        <w:t>Демброво</w:t>
      </w:r>
      <w:proofErr w:type="spellEnd"/>
      <w:r w:rsidR="00391225" w:rsidRPr="00D13D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Щучинского района Гродненской области </w:t>
      </w:r>
    </w:p>
    <w:p w14:paraId="61F06003" w14:textId="6BD07399" w:rsidR="00DB564D" w:rsidRPr="00D13D3F" w:rsidRDefault="00DB564D" w:rsidP="00D13D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3D3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Сроки проведения общественных обсуждений и направления замечаний и предложений по отчету об ОВОС: </w:t>
      </w:r>
      <w:r w:rsidRPr="00D13D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</w:t>
      </w:r>
      <w:r w:rsidR="00652C47" w:rsidRPr="00D13D3F">
        <w:rPr>
          <w:rFonts w:ascii="Times New Roman" w:eastAsia="Times New Roman" w:hAnsi="Times New Roman" w:cs="Times New Roman"/>
          <w:sz w:val="30"/>
          <w:szCs w:val="30"/>
          <w:lang w:eastAsia="ru-RU"/>
        </w:rPr>
        <w:t>08.05</w:t>
      </w:r>
      <w:r w:rsidRPr="00D13D3F">
        <w:rPr>
          <w:rFonts w:ascii="Times New Roman" w:eastAsia="Times New Roman" w:hAnsi="Times New Roman" w:cs="Times New Roman"/>
          <w:sz w:val="30"/>
          <w:szCs w:val="30"/>
          <w:lang w:eastAsia="ru-RU"/>
        </w:rPr>
        <w:t>.202</w:t>
      </w:r>
      <w:r w:rsidR="00174A14" w:rsidRPr="00D13D3F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D13D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по </w:t>
      </w:r>
      <w:r w:rsidR="00652C47" w:rsidRPr="00D13D3F">
        <w:rPr>
          <w:rFonts w:ascii="Times New Roman" w:eastAsia="Times New Roman" w:hAnsi="Times New Roman" w:cs="Times New Roman"/>
          <w:sz w:val="30"/>
          <w:szCs w:val="30"/>
          <w:lang w:eastAsia="ru-RU"/>
        </w:rPr>
        <w:t>08.06.</w:t>
      </w:r>
      <w:r w:rsidRPr="00D13D3F">
        <w:rPr>
          <w:rFonts w:ascii="Times New Roman" w:eastAsia="Times New Roman" w:hAnsi="Times New Roman" w:cs="Times New Roman"/>
          <w:sz w:val="30"/>
          <w:szCs w:val="30"/>
          <w:lang w:eastAsia="ru-RU"/>
        </w:rPr>
        <w:t>202</w:t>
      </w:r>
      <w:r w:rsidR="00174A14" w:rsidRPr="00D13D3F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D13D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включительно</w:t>
      </w:r>
      <w:r w:rsidR="000957B0" w:rsidRPr="00D13D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4A474038" w14:textId="2A34254F" w:rsidR="00DB564D" w:rsidRPr="00D13D3F" w:rsidRDefault="00DB564D" w:rsidP="00D13D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D13D3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 отчетом об ОВОС можно ознакомиться:</w:t>
      </w:r>
    </w:p>
    <w:p w14:paraId="4CB5046C" w14:textId="7ECD996C" w:rsidR="000957B0" w:rsidRPr="00D13D3F" w:rsidRDefault="00174A14" w:rsidP="00D13D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30"/>
          <w:szCs w:val="30"/>
          <w:u w:val="single"/>
          <w:lang w:eastAsia="ru-RU"/>
        </w:rPr>
      </w:pPr>
      <w:r w:rsidRPr="00D13D3F">
        <w:rPr>
          <w:rFonts w:ascii="Times New Roman" w:hAnsi="Times New Roman" w:cs="Times New Roman"/>
          <w:color w:val="000000" w:themeColor="text1"/>
          <w:spacing w:val="-1"/>
          <w:sz w:val="30"/>
          <w:szCs w:val="30"/>
        </w:rPr>
        <w:t xml:space="preserve">на </w:t>
      </w:r>
      <w:r w:rsidRPr="00D13D3F">
        <w:rPr>
          <w:rFonts w:ascii="Times New Roman" w:hAnsi="Times New Roman" w:cs="Times New Roman"/>
          <w:color w:val="000000" w:themeColor="text1"/>
          <w:sz w:val="30"/>
          <w:szCs w:val="30"/>
        </w:rPr>
        <w:t>официальном</w:t>
      </w:r>
      <w:r w:rsidRPr="00D13D3F">
        <w:rPr>
          <w:rFonts w:ascii="Times New Roman" w:hAnsi="Times New Roman" w:cs="Times New Roman"/>
          <w:color w:val="000000" w:themeColor="text1"/>
          <w:spacing w:val="-1"/>
          <w:sz w:val="30"/>
          <w:szCs w:val="30"/>
        </w:rPr>
        <w:t xml:space="preserve"> интернет-сайте Щучинского </w:t>
      </w:r>
      <w:r w:rsidR="0013570E" w:rsidRPr="00D13D3F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районного исполнительного комитета</w:t>
      </w:r>
      <w:r w:rsidRPr="00D13D3F">
        <w:rPr>
          <w:rFonts w:ascii="Times New Roman" w:hAnsi="Times New Roman" w:cs="Times New Roman"/>
          <w:color w:val="000000" w:themeColor="text1"/>
          <w:spacing w:val="-1"/>
          <w:sz w:val="30"/>
          <w:szCs w:val="30"/>
        </w:rPr>
        <w:t xml:space="preserve"> </w:t>
      </w:r>
      <w:r w:rsidR="00D13D3F" w:rsidRPr="00D13D3F">
        <w:rPr>
          <w:rFonts w:ascii="Times New Roman" w:hAnsi="Times New Roman" w:cs="Times New Roman"/>
          <w:sz w:val="30"/>
          <w:szCs w:val="30"/>
        </w:rPr>
        <w:t>http://schuchrik@schuchin.gov.by</w:t>
      </w:r>
      <w:r w:rsidR="00B867EE" w:rsidRPr="00D13D3F">
        <w:rPr>
          <w:rFonts w:ascii="Times New Roman" w:hAnsi="Times New Roman" w:cs="Times New Roman"/>
          <w:sz w:val="30"/>
          <w:szCs w:val="30"/>
        </w:rPr>
        <w:t>,</w:t>
      </w:r>
      <w:r w:rsidR="00254AF3" w:rsidRPr="00D13D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</w:t>
      </w:r>
      <w:r w:rsidR="00391225" w:rsidRPr="00D13D3F">
        <w:rPr>
          <w:rFonts w:ascii="Times New Roman" w:eastAsia="Times New Roman" w:hAnsi="Times New Roman" w:cs="Times New Roman"/>
          <w:sz w:val="30"/>
          <w:szCs w:val="30"/>
          <w:lang w:eastAsia="ru-RU"/>
        </w:rPr>
        <w:t>Щучинском</w:t>
      </w:r>
      <w:r w:rsidR="00254AF3" w:rsidRPr="00D13D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районном исполнительном</w:t>
      </w:r>
      <w:r w:rsidR="006A103C" w:rsidRPr="00D13D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комитете</w:t>
      </w:r>
      <w:r w:rsidR="00254AF3" w:rsidRPr="00D13D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A103C" w:rsidRPr="00D13D3F">
        <w:rPr>
          <w:rFonts w:ascii="Times New Roman" w:hAnsi="Times New Roman" w:cs="Times New Roman"/>
          <w:color w:val="000000" w:themeColor="text1"/>
          <w:spacing w:val="-1"/>
          <w:sz w:val="30"/>
          <w:szCs w:val="30"/>
        </w:rPr>
        <w:t xml:space="preserve">(г. Щучин, пл. Свободы, 11, </w:t>
      </w:r>
      <w:proofErr w:type="spellStart"/>
      <w:r w:rsidR="006A103C" w:rsidRPr="00D13D3F">
        <w:rPr>
          <w:rFonts w:ascii="Times New Roman" w:hAnsi="Times New Roman" w:cs="Times New Roman"/>
          <w:color w:val="000000" w:themeColor="text1"/>
          <w:spacing w:val="-1"/>
          <w:sz w:val="30"/>
          <w:szCs w:val="30"/>
        </w:rPr>
        <w:t>каб</w:t>
      </w:r>
      <w:proofErr w:type="spellEnd"/>
      <w:r w:rsidR="006A103C" w:rsidRPr="00D13D3F">
        <w:rPr>
          <w:rFonts w:ascii="Times New Roman" w:hAnsi="Times New Roman" w:cs="Times New Roman"/>
          <w:color w:val="000000" w:themeColor="text1"/>
          <w:spacing w:val="-1"/>
          <w:sz w:val="30"/>
          <w:szCs w:val="30"/>
        </w:rPr>
        <w:t>. № 60)</w:t>
      </w:r>
      <w:r w:rsidR="00254AF3" w:rsidRPr="00D13D3F">
        <w:rPr>
          <w:rFonts w:ascii="Times New Roman" w:eastAsia="Times New Roman" w:hAnsi="Times New Roman" w:cs="Times New Roman"/>
          <w:sz w:val="30"/>
          <w:szCs w:val="30"/>
          <w:lang w:eastAsia="ru-RU"/>
        </w:rPr>
        <w:t>, </w:t>
      </w:r>
      <w:r w:rsidR="006A103C" w:rsidRPr="00D13D3F">
        <w:rPr>
          <w:rFonts w:ascii="Times New Roman" w:hAnsi="Times New Roman" w:cs="Times New Roman"/>
          <w:sz w:val="30"/>
          <w:szCs w:val="30"/>
        </w:rPr>
        <w:t>контактное лицо Лапуть Людмила Ивановна, главный специалист отдела архитектуры и строительства райисполкома</w:t>
      </w:r>
      <w:r w:rsidR="00E93121" w:rsidRPr="00D13D3F">
        <w:rPr>
          <w:rFonts w:ascii="Times New Roman" w:hAnsi="Times New Roman" w:cs="Times New Roman"/>
          <w:sz w:val="30"/>
          <w:szCs w:val="30"/>
        </w:rPr>
        <w:t>, тел. 8(01514)20932</w:t>
      </w:r>
    </w:p>
    <w:p w14:paraId="490CDA65" w14:textId="7BA7D75B" w:rsidR="00DB564D" w:rsidRPr="00D13D3F" w:rsidRDefault="00DB564D" w:rsidP="00D13D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3D3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Замечания и предложения по отчету об ОВОС можно направлять:</w:t>
      </w:r>
    </w:p>
    <w:p w14:paraId="19575CEB" w14:textId="28095E05" w:rsidR="00F86FAF" w:rsidRPr="00D13D3F" w:rsidRDefault="00174A14" w:rsidP="00D13D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13D3F">
        <w:rPr>
          <w:rFonts w:ascii="Times New Roman" w:hAnsi="Times New Roman" w:cs="Times New Roman"/>
          <w:sz w:val="30"/>
          <w:szCs w:val="30"/>
        </w:rPr>
        <w:t xml:space="preserve">Щучинский </w:t>
      </w:r>
      <w:r w:rsidR="0013570E" w:rsidRPr="00D13D3F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районный исполнительный комитет</w:t>
      </w:r>
      <w:r w:rsidRPr="00D13D3F">
        <w:rPr>
          <w:rFonts w:ascii="Times New Roman" w:hAnsi="Times New Roman" w:cs="Times New Roman"/>
          <w:sz w:val="30"/>
          <w:szCs w:val="30"/>
        </w:rPr>
        <w:t xml:space="preserve"> (231513, г. Щучин, пл. Свободы, 11, </w:t>
      </w:r>
      <w:proofErr w:type="spellStart"/>
      <w:r w:rsidRPr="00D13D3F">
        <w:rPr>
          <w:rFonts w:ascii="Times New Roman" w:hAnsi="Times New Roman" w:cs="Times New Roman"/>
          <w:sz w:val="30"/>
          <w:szCs w:val="30"/>
        </w:rPr>
        <w:t>каб</w:t>
      </w:r>
      <w:proofErr w:type="spellEnd"/>
      <w:r w:rsidRPr="00D13D3F">
        <w:rPr>
          <w:rFonts w:ascii="Times New Roman" w:hAnsi="Times New Roman" w:cs="Times New Roman"/>
          <w:sz w:val="30"/>
          <w:szCs w:val="30"/>
        </w:rPr>
        <w:t xml:space="preserve">. № 60), </w:t>
      </w:r>
      <w:r w:rsidR="0013570E" w:rsidRPr="00D13D3F">
        <w:rPr>
          <w:rFonts w:ascii="Times New Roman" w:hAnsi="Times New Roman" w:cs="Times New Roman"/>
          <w:sz w:val="30"/>
          <w:szCs w:val="30"/>
        </w:rPr>
        <w:t xml:space="preserve"> </w:t>
      </w:r>
      <w:r w:rsidRPr="00D13D3F">
        <w:rPr>
          <w:rFonts w:ascii="Times New Roman" w:hAnsi="Times New Roman" w:cs="Times New Roman"/>
          <w:sz w:val="30"/>
          <w:szCs w:val="30"/>
          <w:lang w:val="en-US"/>
        </w:rPr>
        <w:t>e</w:t>
      </w:r>
      <w:r w:rsidRPr="00D13D3F">
        <w:rPr>
          <w:rFonts w:ascii="Times New Roman" w:hAnsi="Times New Roman" w:cs="Times New Roman"/>
          <w:sz w:val="30"/>
          <w:szCs w:val="30"/>
        </w:rPr>
        <w:t>-</w:t>
      </w:r>
      <w:r w:rsidRPr="00D13D3F">
        <w:rPr>
          <w:rFonts w:ascii="Times New Roman" w:hAnsi="Times New Roman" w:cs="Times New Roman"/>
          <w:sz w:val="30"/>
          <w:szCs w:val="30"/>
          <w:lang w:val="en-US"/>
        </w:rPr>
        <w:t>mail</w:t>
      </w:r>
      <w:r w:rsidRPr="00D13D3F">
        <w:rPr>
          <w:rFonts w:ascii="Times New Roman" w:hAnsi="Times New Roman" w:cs="Times New Roman"/>
          <w:sz w:val="30"/>
          <w:szCs w:val="30"/>
        </w:rPr>
        <w:t>:</w:t>
      </w:r>
      <w:hyperlink r:id="rId6" w:history="1">
        <w:r w:rsidR="00D13D3F" w:rsidRPr="00D13D3F">
          <w:rPr>
            <w:rStyle w:val="a4"/>
            <w:rFonts w:ascii="Times New Roman" w:hAnsi="Times New Roman" w:cs="Times New Roman"/>
            <w:color w:val="000000" w:themeColor="text1"/>
            <w:sz w:val="30"/>
            <w:szCs w:val="30"/>
            <w:u w:val="none"/>
            <w:lang w:val="en-US"/>
          </w:rPr>
          <w:t>oais</w:t>
        </w:r>
        <w:r w:rsidR="00D13D3F" w:rsidRPr="00D13D3F">
          <w:rPr>
            <w:rStyle w:val="a4"/>
            <w:rFonts w:ascii="Times New Roman" w:hAnsi="Times New Roman" w:cs="Times New Roman"/>
            <w:color w:val="000000" w:themeColor="text1"/>
            <w:sz w:val="30"/>
            <w:szCs w:val="30"/>
            <w:u w:val="none"/>
          </w:rPr>
          <w:t>@</w:t>
        </w:r>
        <w:r w:rsidR="00D13D3F" w:rsidRPr="00D13D3F">
          <w:rPr>
            <w:rStyle w:val="a4"/>
            <w:rFonts w:ascii="Times New Roman" w:hAnsi="Times New Roman" w:cs="Times New Roman"/>
            <w:color w:val="000000" w:themeColor="text1"/>
            <w:sz w:val="30"/>
            <w:szCs w:val="30"/>
            <w:u w:val="none"/>
            <w:lang w:val="en-US"/>
          </w:rPr>
          <w:t>shuchin</w:t>
        </w:r>
        <w:r w:rsidR="00D13D3F" w:rsidRPr="00D13D3F">
          <w:rPr>
            <w:rStyle w:val="a4"/>
            <w:rFonts w:ascii="Times New Roman" w:hAnsi="Times New Roman" w:cs="Times New Roman"/>
            <w:color w:val="000000" w:themeColor="text1"/>
            <w:sz w:val="30"/>
            <w:szCs w:val="30"/>
            <w:u w:val="none"/>
          </w:rPr>
          <w:t>.</w:t>
        </w:r>
        <w:r w:rsidR="00D13D3F" w:rsidRPr="00D13D3F">
          <w:rPr>
            <w:rStyle w:val="a4"/>
            <w:rFonts w:ascii="Times New Roman" w:hAnsi="Times New Roman" w:cs="Times New Roman"/>
            <w:color w:val="000000" w:themeColor="text1"/>
            <w:sz w:val="30"/>
            <w:szCs w:val="30"/>
            <w:u w:val="none"/>
            <w:lang w:val="en-US"/>
          </w:rPr>
          <w:t>gov</w:t>
        </w:r>
        <w:r w:rsidR="00D13D3F" w:rsidRPr="00D13D3F">
          <w:rPr>
            <w:rStyle w:val="a4"/>
            <w:rFonts w:ascii="Times New Roman" w:hAnsi="Times New Roman" w:cs="Times New Roman"/>
            <w:color w:val="000000" w:themeColor="text1"/>
            <w:sz w:val="30"/>
            <w:szCs w:val="30"/>
            <w:u w:val="none"/>
          </w:rPr>
          <w:t>.</w:t>
        </w:r>
        <w:r w:rsidR="00D13D3F" w:rsidRPr="00D13D3F">
          <w:rPr>
            <w:rStyle w:val="a4"/>
            <w:rFonts w:ascii="Times New Roman" w:hAnsi="Times New Roman" w:cs="Times New Roman"/>
            <w:color w:val="000000" w:themeColor="text1"/>
            <w:sz w:val="30"/>
            <w:szCs w:val="30"/>
            <w:u w:val="none"/>
            <w:lang w:val="en-US"/>
          </w:rPr>
          <w:t>by</w:t>
        </w:r>
      </w:hyperlink>
      <w:r w:rsidR="00D13D3F" w:rsidRPr="00D13D3F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;</w:t>
      </w:r>
    </w:p>
    <w:p w14:paraId="174A4546" w14:textId="549AC644" w:rsidR="00DB564D" w:rsidRPr="00D13D3F" w:rsidRDefault="00DB564D" w:rsidP="00D13D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3D3F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Белорусский государственный университет</w:t>
      </w:r>
      <w:r w:rsidR="00D13D3F" w:rsidRPr="00D13D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Pr="00D13D3F">
        <w:rPr>
          <w:rFonts w:ascii="Times New Roman" w:eastAsia="Times New Roman" w:hAnsi="Times New Roman" w:cs="Times New Roman"/>
          <w:sz w:val="30"/>
          <w:szCs w:val="30"/>
          <w:lang w:eastAsia="ru-RU"/>
        </w:rPr>
        <w:t>220030, г. Минск,</w:t>
      </w:r>
      <w:r w:rsidR="00D13D3F" w:rsidRPr="00D13D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13D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пр. Независимости, 4, </w:t>
      </w:r>
      <w:r w:rsidR="00625361" w:rsidRPr="00D13D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факультет географии и геоинформатики, </w:t>
      </w:r>
      <w:r w:rsidRPr="00D13D3F">
        <w:rPr>
          <w:rFonts w:ascii="Times New Roman" w:eastAsia="Times New Roman" w:hAnsi="Times New Roman" w:cs="Times New Roman"/>
          <w:sz w:val="30"/>
          <w:szCs w:val="30"/>
          <w:lang w:eastAsia="ru-RU"/>
        </w:rPr>
        <w:t>НИЛ экологии ландшафтов</w:t>
      </w:r>
      <w:r w:rsidR="00D13D3F" w:rsidRPr="00D13D3F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Pr="00D13D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интернет-сайт: </w:t>
      </w:r>
      <w:hyperlink r:id="rId7" w:history="1">
        <w:r w:rsidRPr="00D13D3F">
          <w:rPr>
            <w:rStyle w:val="a4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eastAsia="ru-RU"/>
          </w:rPr>
          <w:t>https://geo.bsu.by/</w:t>
        </w:r>
      </w:hyperlink>
      <w:r w:rsidR="00B867EE" w:rsidRPr="00D13D3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D13D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867EE" w:rsidRPr="00D13D3F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D13D3F">
        <w:rPr>
          <w:rFonts w:ascii="Times New Roman" w:eastAsia="Times New Roman" w:hAnsi="Times New Roman" w:cs="Times New Roman"/>
          <w:sz w:val="30"/>
          <w:szCs w:val="30"/>
          <w:lang w:eastAsia="ru-RU"/>
        </w:rPr>
        <w:t>онтактное лицо – старший научный сотрудник НИЛ экологии ландшафтов БГУ – Гертман Любовь Николаевна, телефон/факс 8 (017)2095498</w:t>
      </w:r>
    </w:p>
    <w:p w14:paraId="7EFFBC88" w14:textId="77777777" w:rsidR="00331D45" w:rsidRPr="00D13D3F" w:rsidRDefault="00331D45" w:rsidP="00D13D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13D3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Местный исполнительный и распорядительный орган, ответственный </w:t>
      </w:r>
    </w:p>
    <w:p w14:paraId="4F642B93" w14:textId="34D9390E" w:rsidR="00331D45" w:rsidRPr="00D13D3F" w:rsidRDefault="00331D45" w:rsidP="00D13D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3D3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за принятие решения в отношении хозяйственной деятельности:</w:t>
      </w:r>
    </w:p>
    <w:p w14:paraId="11F78AE3" w14:textId="6097D4D8" w:rsidR="00174A14" w:rsidRPr="00D13D3F" w:rsidRDefault="00174A14" w:rsidP="00D13D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D13D3F">
        <w:rPr>
          <w:rFonts w:ascii="Times New Roman" w:hAnsi="Times New Roman" w:cs="Times New Roman"/>
          <w:color w:val="000000" w:themeColor="text1"/>
          <w:spacing w:val="-1"/>
          <w:sz w:val="30"/>
          <w:szCs w:val="30"/>
        </w:rPr>
        <w:lastRenderedPageBreak/>
        <w:t>Щучинский районный исполнительный комитет (</w:t>
      </w:r>
      <w:r w:rsidRPr="00D13D3F">
        <w:rPr>
          <w:rFonts w:ascii="Times New Roman" w:hAnsi="Times New Roman" w:cs="Times New Roman"/>
          <w:sz w:val="30"/>
          <w:szCs w:val="30"/>
        </w:rPr>
        <w:t xml:space="preserve">231513, г. Щучин, пл. Свободы, 11), тел. 8(01514)20070, факс 8(01514)20023, </w:t>
      </w:r>
      <w:r w:rsidRPr="00D13D3F">
        <w:rPr>
          <w:rStyle w:val="a4"/>
          <w:rFonts w:ascii="Times New Roman" w:hAnsi="Times New Roman" w:cs="Times New Roman"/>
          <w:sz w:val="30"/>
          <w:szCs w:val="30"/>
          <w:u w:val="none"/>
        </w:rPr>
        <w:t>http:// schuchrik@schuchin.gov.by.</w:t>
      </w:r>
      <w:r w:rsidRPr="00D13D3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</w:p>
    <w:p w14:paraId="65BF94AD" w14:textId="662E1EA8" w:rsidR="00F86FAF" w:rsidRPr="00D13D3F" w:rsidRDefault="00DB564D" w:rsidP="00D13D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13D3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Заявление о необходимости проведения собрания по обсуждению отчета об ОВОС </w:t>
      </w:r>
      <w:r w:rsidR="00B42889" w:rsidRPr="00D13D3F">
        <w:rPr>
          <w:rFonts w:ascii="Times New Roman" w:hAnsi="Times New Roman" w:cs="Times New Roman"/>
          <w:sz w:val="30"/>
          <w:szCs w:val="30"/>
        </w:rPr>
        <w:t>м</w:t>
      </w:r>
      <w:r w:rsidR="00F86FAF" w:rsidRPr="00D13D3F">
        <w:rPr>
          <w:rFonts w:ascii="Times New Roman" w:hAnsi="Times New Roman" w:cs="Times New Roman"/>
          <w:sz w:val="30"/>
          <w:szCs w:val="30"/>
        </w:rPr>
        <w:t xml:space="preserve">ожно направить </w:t>
      </w:r>
      <w:r w:rsidR="00331D45" w:rsidRPr="00D13D3F">
        <w:rPr>
          <w:rFonts w:ascii="Times New Roman" w:hAnsi="Times New Roman" w:cs="Times New Roman"/>
          <w:sz w:val="30"/>
          <w:szCs w:val="30"/>
        </w:rPr>
        <w:t xml:space="preserve">с </w:t>
      </w:r>
      <w:r w:rsidR="00B867EE" w:rsidRPr="00D13D3F">
        <w:rPr>
          <w:rFonts w:ascii="Times New Roman" w:eastAsia="Times New Roman" w:hAnsi="Times New Roman" w:cs="Times New Roman"/>
          <w:sz w:val="30"/>
          <w:szCs w:val="30"/>
          <w:lang w:eastAsia="ru-RU"/>
        </w:rPr>
        <w:t>08.05</w:t>
      </w:r>
      <w:r w:rsidR="009802C3" w:rsidRPr="00D13D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.2026 г. по </w:t>
      </w:r>
      <w:r w:rsidR="00B867EE" w:rsidRPr="00D13D3F">
        <w:rPr>
          <w:rFonts w:ascii="Times New Roman" w:eastAsia="Times New Roman" w:hAnsi="Times New Roman" w:cs="Times New Roman"/>
          <w:sz w:val="30"/>
          <w:szCs w:val="30"/>
          <w:lang w:eastAsia="ru-RU"/>
        </w:rPr>
        <w:t>21.05</w:t>
      </w:r>
      <w:r w:rsidR="009802C3" w:rsidRPr="00D13D3F">
        <w:rPr>
          <w:rFonts w:ascii="Times New Roman" w:eastAsia="Times New Roman" w:hAnsi="Times New Roman" w:cs="Times New Roman"/>
          <w:sz w:val="30"/>
          <w:szCs w:val="30"/>
          <w:lang w:eastAsia="ru-RU"/>
        </w:rPr>
        <w:t>.2026</w:t>
      </w:r>
      <w:r w:rsidR="00332DEE" w:rsidRPr="00D13D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</w:t>
      </w:r>
      <w:r w:rsidR="00331D45" w:rsidRPr="00D13D3F">
        <w:rPr>
          <w:rFonts w:ascii="Times New Roman" w:hAnsi="Times New Roman" w:cs="Times New Roman"/>
          <w:sz w:val="30"/>
          <w:szCs w:val="30"/>
        </w:rPr>
        <w:t>(</w:t>
      </w:r>
      <w:r w:rsidR="00D32085" w:rsidRPr="00D13D3F">
        <w:rPr>
          <w:rFonts w:ascii="Times New Roman" w:hAnsi="Times New Roman" w:cs="Times New Roman"/>
          <w:sz w:val="30"/>
          <w:szCs w:val="30"/>
        </w:rPr>
        <w:t>включительно) в</w:t>
      </w:r>
      <w:r w:rsidR="00F86FAF" w:rsidRPr="00D13D3F">
        <w:rPr>
          <w:rFonts w:ascii="Times New Roman" w:hAnsi="Times New Roman" w:cs="Times New Roman"/>
          <w:sz w:val="30"/>
          <w:szCs w:val="30"/>
        </w:rPr>
        <w:t xml:space="preserve"> </w:t>
      </w:r>
      <w:r w:rsidR="00391225" w:rsidRPr="00D13D3F">
        <w:rPr>
          <w:rFonts w:ascii="Times New Roman" w:eastAsia="Times New Roman" w:hAnsi="Times New Roman" w:cs="Times New Roman"/>
          <w:sz w:val="30"/>
          <w:szCs w:val="30"/>
          <w:lang w:eastAsia="ru-RU"/>
        </w:rPr>
        <w:t>Щучинский</w:t>
      </w:r>
      <w:r w:rsidR="00F86FAF" w:rsidRPr="00D13D3F">
        <w:rPr>
          <w:rFonts w:ascii="Times New Roman" w:hAnsi="Times New Roman" w:cs="Times New Roman"/>
          <w:sz w:val="30"/>
          <w:szCs w:val="30"/>
        </w:rPr>
        <w:t xml:space="preserve"> районный исполнительный комитет, с пометкой «общественное обсуждение»</w:t>
      </w:r>
      <w:r w:rsidR="00F86FAF" w:rsidRPr="00D13D3F">
        <w:rPr>
          <w:rFonts w:ascii="Times New Roman" w:hAnsi="Times New Roman" w:cs="Times New Roman"/>
          <w:sz w:val="30"/>
          <w:szCs w:val="30"/>
          <w:highlight w:val="yellow"/>
        </w:rPr>
        <w:t xml:space="preserve"> </w:t>
      </w:r>
      <w:r w:rsidR="00F86FAF" w:rsidRPr="00D13D3F">
        <w:rPr>
          <w:rFonts w:ascii="Times New Roman" w:hAnsi="Times New Roman" w:cs="Times New Roman"/>
          <w:sz w:val="30"/>
          <w:szCs w:val="30"/>
        </w:rPr>
        <w:t>(</w:t>
      </w:r>
      <w:r w:rsidR="00D32085" w:rsidRPr="00D13D3F">
        <w:rPr>
          <w:rFonts w:ascii="Times New Roman" w:hAnsi="Times New Roman" w:cs="Times New Roman"/>
          <w:color w:val="000000" w:themeColor="text1"/>
          <w:spacing w:val="-1"/>
          <w:sz w:val="30"/>
          <w:szCs w:val="30"/>
        </w:rPr>
        <w:t xml:space="preserve">231513, г. Щучин, пл. Свободы, 11, </w:t>
      </w:r>
      <w:proofErr w:type="spellStart"/>
      <w:r w:rsidR="00D32085" w:rsidRPr="00D13D3F">
        <w:rPr>
          <w:rFonts w:ascii="Times New Roman" w:hAnsi="Times New Roman" w:cs="Times New Roman"/>
          <w:color w:val="000000" w:themeColor="text1"/>
          <w:spacing w:val="-1"/>
          <w:sz w:val="30"/>
          <w:szCs w:val="30"/>
        </w:rPr>
        <w:t>каб</w:t>
      </w:r>
      <w:proofErr w:type="spellEnd"/>
      <w:r w:rsidR="00D32085" w:rsidRPr="00D13D3F">
        <w:rPr>
          <w:rFonts w:ascii="Times New Roman" w:hAnsi="Times New Roman" w:cs="Times New Roman"/>
          <w:color w:val="000000" w:themeColor="text1"/>
          <w:spacing w:val="-1"/>
          <w:sz w:val="30"/>
          <w:szCs w:val="30"/>
        </w:rPr>
        <w:t>. № 60</w:t>
      </w:r>
      <w:r w:rsidR="00F86FAF" w:rsidRPr="00D13D3F">
        <w:rPr>
          <w:rFonts w:ascii="Times New Roman" w:hAnsi="Times New Roman" w:cs="Times New Roman"/>
          <w:sz w:val="30"/>
          <w:szCs w:val="30"/>
        </w:rPr>
        <w:t xml:space="preserve">; </w:t>
      </w:r>
      <w:r w:rsidR="00D13D3F" w:rsidRPr="00D13D3F">
        <w:rPr>
          <w:rFonts w:ascii="Times New Roman" w:hAnsi="Times New Roman" w:cs="Times New Roman"/>
          <w:sz w:val="30"/>
          <w:szCs w:val="30"/>
        </w:rPr>
        <w:t>e-</w:t>
      </w:r>
      <w:proofErr w:type="spellStart"/>
      <w:r w:rsidR="00D13D3F" w:rsidRPr="00D13D3F">
        <w:rPr>
          <w:rFonts w:ascii="Times New Roman" w:hAnsi="Times New Roman" w:cs="Times New Roman"/>
          <w:sz w:val="30"/>
          <w:szCs w:val="30"/>
        </w:rPr>
        <w:t>mail</w:t>
      </w:r>
      <w:proofErr w:type="spellEnd"/>
      <w:r w:rsidR="00F86FAF" w:rsidRPr="00D13D3F">
        <w:rPr>
          <w:rFonts w:ascii="Times New Roman" w:hAnsi="Times New Roman" w:cs="Times New Roman"/>
          <w:sz w:val="30"/>
          <w:szCs w:val="30"/>
        </w:rPr>
        <w:t xml:space="preserve"> </w:t>
      </w:r>
      <w:hyperlink r:id="rId8" w:history="1">
        <w:r w:rsidR="00D32085" w:rsidRPr="00D13D3F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oais</w:t>
        </w:r>
        <w:r w:rsidR="00D32085" w:rsidRPr="00D13D3F">
          <w:rPr>
            <w:rStyle w:val="a4"/>
            <w:rFonts w:ascii="Times New Roman" w:hAnsi="Times New Roman" w:cs="Times New Roman"/>
            <w:sz w:val="30"/>
            <w:szCs w:val="30"/>
          </w:rPr>
          <w:t>@</w:t>
        </w:r>
        <w:r w:rsidR="00D32085" w:rsidRPr="00D13D3F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shuchin</w:t>
        </w:r>
        <w:r w:rsidR="00D32085" w:rsidRPr="00D13D3F">
          <w:rPr>
            <w:rStyle w:val="a4"/>
            <w:rFonts w:ascii="Times New Roman" w:hAnsi="Times New Roman" w:cs="Times New Roman"/>
            <w:sz w:val="30"/>
            <w:szCs w:val="30"/>
          </w:rPr>
          <w:t>.</w:t>
        </w:r>
        <w:r w:rsidR="00D32085" w:rsidRPr="00D13D3F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gov</w:t>
        </w:r>
        <w:r w:rsidR="00D32085" w:rsidRPr="00D13D3F">
          <w:rPr>
            <w:rStyle w:val="a4"/>
            <w:rFonts w:ascii="Times New Roman" w:hAnsi="Times New Roman" w:cs="Times New Roman"/>
            <w:sz w:val="30"/>
            <w:szCs w:val="30"/>
          </w:rPr>
          <w:t>.</w:t>
        </w:r>
        <w:r w:rsidR="00D32085" w:rsidRPr="00D13D3F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by</w:t>
        </w:r>
      </w:hyperlink>
      <w:r w:rsidR="00D32085" w:rsidRPr="00D13D3F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  <w:r w:rsidR="00F86FAF" w:rsidRPr="00D13D3F">
        <w:rPr>
          <w:rFonts w:ascii="Times New Roman" w:hAnsi="Times New Roman" w:cs="Times New Roman"/>
          <w:sz w:val="30"/>
          <w:szCs w:val="30"/>
        </w:rPr>
        <w:t xml:space="preserve"> Заявления, поданные после указанных сроков, рассматриваться не будут.</w:t>
      </w:r>
    </w:p>
    <w:p w14:paraId="4A42B96A" w14:textId="77777777" w:rsidR="00E93121" w:rsidRPr="00D13D3F" w:rsidRDefault="001F42E2" w:rsidP="00D13D3F">
      <w:pPr>
        <w:pStyle w:val="a3"/>
        <w:spacing w:before="0" w:beforeAutospacing="0" w:after="0" w:afterAutospacing="0"/>
        <w:jc w:val="both"/>
        <w:rPr>
          <w:sz w:val="30"/>
          <w:szCs w:val="30"/>
        </w:rPr>
      </w:pPr>
      <w:r w:rsidRPr="00D13D3F">
        <w:rPr>
          <w:b/>
          <w:bCs/>
          <w:sz w:val="30"/>
          <w:szCs w:val="30"/>
        </w:rPr>
        <w:t>Место и дата опубликования уведомления:</w:t>
      </w:r>
      <w:r w:rsidR="00E93121" w:rsidRPr="00D13D3F">
        <w:rPr>
          <w:sz w:val="30"/>
          <w:szCs w:val="30"/>
        </w:rPr>
        <w:t xml:space="preserve"> </w:t>
      </w:r>
    </w:p>
    <w:p w14:paraId="37AB20D8" w14:textId="1358B934" w:rsidR="00E93121" w:rsidRPr="00D13D3F" w:rsidRDefault="00E93121" w:rsidP="00D13D3F">
      <w:pPr>
        <w:pStyle w:val="a3"/>
        <w:spacing w:before="0" w:beforeAutospacing="0" w:after="0" w:afterAutospacing="0"/>
        <w:jc w:val="both"/>
        <w:rPr>
          <w:rStyle w:val="a5"/>
          <w:b w:val="0"/>
          <w:bCs w:val="0"/>
          <w:sz w:val="30"/>
          <w:szCs w:val="30"/>
        </w:rPr>
      </w:pPr>
      <w:r w:rsidRPr="00D13D3F">
        <w:rPr>
          <w:rStyle w:val="a5"/>
          <w:b w:val="0"/>
          <w:bCs w:val="0"/>
          <w:sz w:val="30"/>
          <w:szCs w:val="30"/>
        </w:rPr>
        <w:t xml:space="preserve">Уведомления о проведении общественных обсуждений размещены: на официальном интернет-сайте Щучинского районного исполнительного комитета </w:t>
      </w:r>
      <w:hyperlink r:id="rId9" w:history="1">
        <w:r w:rsidRPr="00D13D3F">
          <w:rPr>
            <w:rStyle w:val="a5"/>
            <w:sz w:val="30"/>
            <w:szCs w:val="30"/>
          </w:rPr>
          <w:t>http://schuchrik@schuchin.gov.by/</w:t>
        </w:r>
      </w:hyperlink>
      <w:r w:rsidRPr="00D13D3F">
        <w:rPr>
          <w:rStyle w:val="a5"/>
          <w:b w:val="0"/>
          <w:bCs w:val="0"/>
          <w:sz w:val="30"/>
          <w:szCs w:val="30"/>
        </w:rPr>
        <w:t xml:space="preserve">, в разделе – «Общественные слушания» </w:t>
      </w:r>
      <w:r w:rsidR="0019651F">
        <w:rPr>
          <w:rStyle w:val="a5"/>
          <w:b w:val="0"/>
          <w:bCs w:val="0"/>
          <w:sz w:val="30"/>
          <w:szCs w:val="30"/>
        </w:rPr>
        <w:t xml:space="preserve">и </w:t>
      </w:r>
      <w:r w:rsidRPr="00D13D3F">
        <w:rPr>
          <w:rStyle w:val="a5"/>
          <w:b w:val="0"/>
          <w:bCs w:val="0"/>
          <w:sz w:val="30"/>
          <w:szCs w:val="30"/>
        </w:rPr>
        <w:t>в Щучинской районной газете «</w:t>
      </w:r>
      <w:proofErr w:type="spellStart"/>
      <w:r w:rsidRPr="00D13D3F">
        <w:rPr>
          <w:rStyle w:val="a5"/>
          <w:b w:val="0"/>
          <w:bCs w:val="0"/>
          <w:sz w:val="30"/>
          <w:szCs w:val="30"/>
        </w:rPr>
        <w:t>Дзянн</w:t>
      </w:r>
      <w:proofErr w:type="gramStart"/>
      <w:r w:rsidRPr="00D13D3F">
        <w:rPr>
          <w:rStyle w:val="a5"/>
          <w:b w:val="0"/>
          <w:bCs w:val="0"/>
          <w:sz w:val="30"/>
          <w:szCs w:val="30"/>
        </w:rPr>
        <w:t>i</w:t>
      </w:r>
      <w:proofErr w:type="gramEnd"/>
      <w:r w:rsidRPr="00D13D3F">
        <w:rPr>
          <w:rStyle w:val="a5"/>
          <w:b w:val="0"/>
          <w:bCs w:val="0"/>
          <w:sz w:val="30"/>
          <w:szCs w:val="30"/>
        </w:rPr>
        <w:t>ца</w:t>
      </w:r>
      <w:proofErr w:type="spellEnd"/>
      <w:r w:rsidRPr="00D13D3F">
        <w:rPr>
          <w:rStyle w:val="a5"/>
          <w:b w:val="0"/>
          <w:bCs w:val="0"/>
          <w:sz w:val="30"/>
          <w:szCs w:val="30"/>
        </w:rPr>
        <w:t>» от 07.05.2026 г.</w:t>
      </w:r>
    </w:p>
    <w:p w14:paraId="263DD77B" w14:textId="00AF7093" w:rsidR="001F42E2" w:rsidRPr="00D13D3F" w:rsidRDefault="001F42E2" w:rsidP="00D13D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8CB3CA6" w14:textId="57C7C0AC" w:rsidR="00B725E8" w:rsidRPr="00D13D3F" w:rsidRDefault="00B725E8" w:rsidP="00D13D3F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18D9DF7" w14:textId="15A0E704" w:rsidR="003C24D1" w:rsidRPr="00D13D3F" w:rsidRDefault="003C24D1" w:rsidP="00D13D3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sectPr w:rsidR="003C24D1" w:rsidRPr="00D13D3F" w:rsidSect="00D13D3F"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05BD4"/>
    <w:multiLevelType w:val="multilevel"/>
    <w:tmpl w:val="3EBAF4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2E2"/>
    <w:rsid w:val="00005BEF"/>
    <w:rsid w:val="000220CE"/>
    <w:rsid w:val="00024D6E"/>
    <w:rsid w:val="00055AB2"/>
    <w:rsid w:val="000858B5"/>
    <w:rsid w:val="000949FB"/>
    <w:rsid w:val="000957B0"/>
    <w:rsid w:val="000C29A8"/>
    <w:rsid w:val="000C3816"/>
    <w:rsid w:val="000C3C2D"/>
    <w:rsid w:val="000D0AF5"/>
    <w:rsid w:val="000E5A68"/>
    <w:rsid w:val="00103E82"/>
    <w:rsid w:val="00110BA5"/>
    <w:rsid w:val="001317D1"/>
    <w:rsid w:val="0013570E"/>
    <w:rsid w:val="00160776"/>
    <w:rsid w:val="001624CD"/>
    <w:rsid w:val="00163DDE"/>
    <w:rsid w:val="00165600"/>
    <w:rsid w:val="001723AB"/>
    <w:rsid w:val="00174A14"/>
    <w:rsid w:val="00177B21"/>
    <w:rsid w:val="00186EB5"/>
    <w:rsid w:val="0019651F"/>
    <w:rsid w:val="001E0298"/>
    <w:rsid w:val="001E628D"/>
    <w:rsid w:val="001F42E2"/>
    <w:rsid w:val="00207089"/>
    <w:rsid w:val="002474B2"/>
    <w:rsid w:val="00254AF3"/>
    <w:rsid w:val="0025751A"/>
    <w:rsid w:val="002947BD"/>
    <w:rsid w:val="002A6757"/>
    <w:rsid w:val="002B2A40"/>
    <w:rsid w:val="002C298B"/>
    <w:rsid w:val="002E040C"/>
    <w:rsid w:val="002F1D9A"/>
    <w:rsid w:val="00331D45"/>
    <w:rsid w:val="00332DEE"/>
    <w:rsid w:val="003720C0"/>
    <w:rsid w:val="00391225"/>
    <w:rsid w:val="003953E3"/>
    <w:rsid w:val="003A69C4"/>
    <w:rsid w:val="003C24D1"/>
    <w:rsid w:val="003D2AF2"/>
    <w:rsid w:val="00407B4C"/>
    <w:rsid w:val="00417CC2"/>
    <w:rsid w:val="00434249"/>
    <w:rsid w:val="004374AA"/>
    <w:rsid w:val="004C3D24"/>
    <w:rsid w:val="004C3E35"/>
    <w:rsid w:val="004D165A"/>
    <w:rsid w:val="004E3B8B"/>
    <w:rsid w:val="00502524"/>
    <w:rsid w:val="00521992"/>
    <w:rsid w:val="00567870"/>
    <w:rsid w:val="005924B9"/>
    <w:rsid w:val="005A5BF5"/>
    <w:rsid w:val="005B2AF7"/>
    <w:rsid w:val="005E27BE"/>
    <w:rsid w:val="005E6323"/>
    <w:rsid w:val="006140C0"/>
    <w:rsid w:val="00625361"/>
    <w:rsid w:val="00652C47"/>
    <w:rsid w:val="00654849"/>
    <w:rsid w:val="006A103C"/>
    <w:rsid w:val="006A45CF"/>
    <w:rsid w:val="006A7D49"/>
    <w:rsid w:val="006E428E"/>
    <w:rsid w:val="006E5F61"/>
    <w:rsid w:val="007704F2"/>
    <w:rsid w:val="00785066"/>
    <w:rsid w:val="007A0521"/>
    <w:rsid w:val="00812C09"/>
    <w:rsid w:val="008219DB"/>
    <w:rsid w:val="00835188"/>
    <w:rsid w:val="008773C0"/>
    <w:rsid w:val="008A2D1C"/>
    <w:rsid w:val="008E05FC"/>
    <w:rsid w:val="008F6E2E"/>
    <w:rsid w:val="00900BA7"/>
    <w:rsid w:val="009373B2"/>
    <w:rsid w:val="0095229D"/>
    <w:rsid w:val="009802C3"/>
    <w:rsid w:val="009924C8"/>
    <w:rsid w:val="009A44BE"/>
    <w:rsid w:val="009B1887"/>
    <w:rsid w:val="009D6073"/>
    <w:rsid w:val="009F0153"/>
    <w:rsid w:val="00A36718"/>
    <w:rsid w:val="00A4718B"/>
    <w:rsid w:val="00A5756E"/>
    <w:rsid w:val="00A576CC"/>
    <w:rsid w:val="00A6692F"/>
    <w:rsid w:val="00A86E36"/>
    <w:rsid w:val="00AB1521"/>
    <w:rsid w:val="00AF5632"/>
    <w:rsid w:val="00B01236"/>
    <w:rsid w:val="00B42889"/>
    <w:rsid w:val="00B627D0"/>
    <w:rsid w:val="00B725E8"/>
    <w:rsid w:val="00B83290"/>
    <w:rsid w:val="00B867EE"/>
    <w:rsid w:val="00B966CB"/>
    <w:rsid w:val="00BE1666"/>
    <w:rsid w:val="00BF57AE"/>
    <w:rsid w:val="00C53590"/>
    <w:rsid w:val="00C63FA0"/>
    <w:rsid w:val="00CD267D"/>
    <w:rsid w:val="00CF0E9B"/>
    <w:rsid w:val="00D022FC"/>
    <w:rsid w:val="00D13D3F"/>
    <w:rsid w:val="00D32085"/>
    <w:rsid w:val="00DA09D1"/>
    <w:rsid w:val="00DB564D"/>
    <w:rsid w:val="00DD76CB"/>
    <w:rsid w:val="00DF358B"/>
    <w:rsid w:val="00E149BE"/>
    <w:rsid w:val="00E52246"/>
    <w:rsid w:val="00E93121"/>
    <w:rsid w:val="00ED52CA"/>
    <w:rsid w:val="00F044A3"/>
    <w:rsid w:val="00F75DEA"/>
    <w:rsid w:val="00F86FAF"/>
    <w:rsid w:val="00F921BF"/>
    <w:rsid w:val="00F94D49"/>
    <w:rsid w:val="00FC50AC"/>
    <w:rsid w:val="00FD440B"/>
    <w:rsid w:val="00FF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FC9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F42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8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8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42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F4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1F42E2"/>
    <w:rPr>
      <w:color w:val="0000FF"/>
      <w:u w:val="single"/>
    </w:rPr>
  </w:style>
  <w:style w:type="character" w:styleId="a5">
    <w:name w:val="Strong"/>
    <w:basedOn w:val="a0"/>
    <w:uiPriority w:val="22"/>
    <w:qFormat/>
    <w:rsid w:val="001F42E2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220CE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9B18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C381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6">
    <w:name w:val="Balloon Text"/>
    <w:basedOn w:val="a"/>
    <w:link w:val="a7"/>
    <w:uiPriority w:val="99"/>
    <w:semiHidden/>
    <w:unhideWhenUsed/>
    <w:rsid w:val="00821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DB"/>
    <w:rPr>
      <w:rFonts w:ascii="Segoe UI" w:hAnsi="Segoe UI" w:cs="Segoe UI"/>
      <w:sz w:val="18"/>
      <w:szCs w:val="18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D6073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254AF3"/>
    <w:rPr>
      <w:color w:val="605E5C"/>
      <w:shd w:val="clear" w:color="auto" w:fill="E1DFDD"/>
    </w:rPr>
  </w:style>
  <w:style w:type="paragraph" w:customStyle="1" w:styleId="underpoint">
    <w:name w:val="underpoint"/>
    <w:basedOn w:val="a"/>
    <w:rsid w:val="00C63FA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A103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F42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8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8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42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F4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1F42E2"/>
    <w:rPr>
      <w:color w:val="0000FF"/>
      <w:u w:val="single"/>
    </w:rPr>
  </w:style>
  <w:style w:type="character" w:styleId="a5">
    <w:name w:val="Strong"/>
    <w:basedOn w:val="a0"/>
    <w:uiPriority w:val="22"/>
    <w:qFormat/>
    <w:rsid w:val="001F42E2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220CE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9B18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C381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6">
    <w:name w:val="Balloon Text"/>
    <w:basedOn w:val="a"/>
    <w:link w:val="a7"/>
    <w:uiPriority w:val="99"/>
    <w:semiHidden/>
    <w:unhideWhenUsed/>
    <w:rsid w:val="00821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DB"/>
    <w:rPr>
      <w:rFonts w:ascii="Segoe UI" w:hAnsi="Segoe UI" w:cs="Segoe UI"/>
      <w:sz w:val="18"/>
      <w:szCs w:val="18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D6073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254AF3"/>
    <w:rPr>
      <w:color w:val="605E5C"/>
      <w:shd w:val="clear" w:color="auto" w:fill="E1DFDD"/>
    </w:rPr>
  </w:style>
  <w:style w:type="paragraph" w:customStyle="1" w:styleId="underpoint">
    <w:name w:val="underpoint"/>
    <w:basedOn w:val="a"/>
    <w:rsid w:val="00C63FA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A1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930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71607">
              <w:marLeft w:val="0"/>
              <w:marRight w:val="0"/>
              <w:marTop w:val="75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4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91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is@shuchin.gov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geo.bsu.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ais@shuchin.gov.b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%20schuchrik@schuchin.gov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Диспетчер</dc:creator>
  <cp:lastModifiedBy>Пользователь</cp:lastModifiedBy>
  <cp:revision>2</cp:revision>
  <cp:lastPrinted>2024-07-23T07:57:00Z</cp:lastPrinted>
  <dcterms:created xsi:type="dcterms:W3CDTF">2026-05-08T11:45:00Z</dcterms:created>
  <dcterms:modified xsi:type="dcterms:W3CDTF">2026-05-08T11:45:00Z</dcterms:modified>
</cp:coreProperties>
</file>