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94" w:rsidRPr="000F01F4" w:rsidRDefault="000F1594" w:rsidP="009E0961">
      <w:pPr>
        <w:jc w:val="center"/>
        <w:rPr>
          <w:b/>
        </w:rPr>
      </w:pPr>
      <w:r w:rsidRPr="000F01F4">
        <w:rPr>
          <w:b/>
        </w:rPr>
        <w:t>АВТОЗАПРАВОЧНЫЕ СТАНЦИИ ЩУЧИНСКОГО РАЙОНА</w:t>
      </w:r>
    </w:p>
    <w:p w:rsidR="000F1594" w:rsidRDefault="000F1594"/>
    <w:tbl>
      <w:tblPr>
        <w:tblStyle w:val="a5"/>
        <w:tblW w:w="14820" w:type="dxa"/>
        <w:tblLook w:val="04A0" w:firstRow="1" w:lastRow="0" w:firstColumn="1" w:lastColumn="0" w:noHBand="0" w:noVBand="1"/>
      </w:tblPr>
      <w:tblGrid>
        <w:gridCol w:w="5652"/>
        <w:gridCol w:w="3854"/>
        <w:gridCol w:w="2673"/>
        <w:gridCol w:w="2641"/>
      </w:tblGrid>
      <w:tr w:rsidR="00B678D5" w:rsidRPr="009E0961" w:rsidTr="003F2ECC">
        <w:trPr>
          <w:trHeight w:val="738"/>
        </w:trPr>
        <w:tc>
          <w:tcPr>
            <w:tcW w:w="3262" w:type="dxa"/>
          </w:tcPr>
          <w:p w:rsidR="003F2ECC" w:rsidRPr="009E0961" w:rsidRDefault="003F2ECC" w:rsidP="000F1594">
            <w:pPr>
              <w:jc w:val="center"/>
              <w:rPr>
                <w:b/>
              </w:rPr>
            </w:pPr>
            <w:r w:rsidRPr="009E0961">
              <w:rPr>
                <w:b/>
              </w:rPr>
              <w:t>Название</w:t>
            </w:r>
          </w:p>
          <w:p w:rsidR="003F2ECC" w:rsidRPr="009E0961" w:rsidRDefault="003F2ECC" w:rsidP="000F1594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3F2ECC" w:rsidRPr="009E0961" w:rsidRDefault="003F2ECC" w:rsidP="009E0961">
            <w:pPr>
              <w:jc w:val="center"/>
              <w:rPr>
                <w:b/>
              </w:rPr>
            </w:pPr>
            <w:r w:rsidRPr="009E0961">
              <w:rPr>
                <w:b/>
              </w:rPr>
              <w:t>Место расположения</w:t>
            </w:r>
          </w:p>
        </w:tc>
        <w:tc>
          <w:tcPr>
            <w:tcW w:w="3342" w:type="dxa"/>
          </w:tcPr>
          <w:p w:rsidR="003F2ECC" w:rsidRPr="009E0961" w:rsidRDefault="003F2ECC" w:rsidP="000F1594">
            <w:pPr>
              <w:jc w:val="center"/>
              <w:rPr>
                <w:b/>
              </w:rPr>
            </w:pPr>
            <w:r w:rsidRPr="009E0961">
              <w:rPr>
                <w:b/>
              </w:rPr>
              <w:t>Посмотреть на карте</w:t>
            </w:r>
          </w:p>
        </w:tc>
        <w:tc>
          <w:tcPr>
            <w:tcW w:w="3006" w:type="dxa"/>
          </w:tcPr>
          <w:p w:rsidR="003F2ECC" w:rsidRPr="009E0961" w:rsidRDefault="003F2ECC" w:rsidP="003F2ECC">
            <w:pPr>
              <w:jc w:val="center"/>
              <w:rPr>
                <w:b/>
              </w:rPr>
            </w:pPr>
            <w:r w:rsidRPr="009E0961">
              <w:rPr>
                <w:b/>
              </w:rPr>
              <w:t>Телефон</w:t>
            </w:r>
          </w:p>
        </w:tc>
      </w:tr>
      <w:tr w:rsidR="00B678D5" w:rsidTr="009E0961">
        <w:trPr>
          <w:trHeight w:val="1380"/>
        </w:trPr>
        <w:tc>
          <w:tcPr>
            <w:tcW w:w="3262" w:type="dxa"/>
          </w:tcPr>
          <w:p w:rsidR="003F2ECC" w:rsidRDefault="003F2ECC" w:rsidP="000F1594">
            <w:pPr>
              <w:jc w:val="center"/>
            </w:pPr>
            <w:r>
              <w:t>АЗС № 13</w:t>
            </w:r>
          </w:p>
          <w:p w:rsidR="003F2ECC" w:rsidRDefault="003F2ECC" w:rsidP="000F1594">
            <w:pPr>
              <w:jc w:val="center"/>
            </w:pPr>
            <w:r>
              <w:t>«Белоруснефть»</w:t>
            </w:r>
          </w:p>
          <w:p w:rsidR="00B678D5" w:rsidRDefault="00B678D5" w:rsidP="000F159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3DD9B7" wp14:editId="77D63517">
                  <wp:extent cx="2844801" cy="14020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ЗС Острино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681" cy="1409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3F2ECC" w:rsidRPr="00117293" w:rsidRDefault="003F2ECC" w:rsidP="009E0961">
            <w:pPr>
              <w:jc w:val="center"/>
            </w:pPr>
            <w:r>
              <w:t>Щучинский район,</w:t>
            </w:r>
          </w:p>
          <w:p w:rsidR="003F2ECC" w:rsidRPr="00A77212" w:rsidRDefault="00117293" w:rsidP="009E0961">
            <w:pPr>
              <w:jc w:val="center"/>
            </w:pPr>
            <w:r>
              <w:t xml:space="preserve">городской посёлок </w:t>
            </w:r>
            <w:proofErr w:type="spellStart"/>
            <w:r>
              <w:t>Острино</w:t>
            </w:r>
            <w:proofErr w:type="spellEnd"/>
          </w:p>
          <w:p w:rsidR="003F2ECC" w:rsidRPr="00A77212" w:rsidRDefault="003F2ECC" w:rsidP="009E0961">
            <w:pPr>
              <w:jc w:val="center"/>
            </w:pPr>
            <w:r>
              <w:t>Автодорога Р-145</w:t>
            </w:r>
          </w:p>
          <w:p w:rsidR="003F2ECC" w:rsidRPr="00117293" w:rsidRDefault="00117293" w:rsidP="009E0961">
            <w:pPr>
              <w:jc w:val="center"/>
              <w:rPr>
                <w:lang w:val="en-US"/>
              </w:rPr>
            </w:pPr>
            <w:r>
              <w:t>Гродно-</w:t>
            </w:r>
            <w:proofErr w:type="spellStart"/>
            <w:r>
              <w:t>Острино</w:t>
            </w:r>
            <w:proofErr w:type="spellEnd"/>
            <w:r>
              <w:t>-Радунь</w:t>
            </w:r>
          </w:p>
        </w:tc>
        <w:tc>
          <w:tcPr>
            <w:tcW w:w="3342" w:type="dxa"/>
          </w:tcPr>
          <w:p w:rsidR="003F2ECC" w:rsidRPr="000F01F4" w:rsidRDefault="00C53ED7" w:rsidP="003F2ECC">
            <w:pPr>
              <w:jc w:val="center"/>
              <w:rPr>
                <w:b/>
                <w:color w:val="0000FF"/>
                <w:lang w:val="en-US"/>
              </w:rPr>
            </w:pPr>
            <w:hyperlink r:id="rId6" w:history="1">
              <w:r w:rsidR="003F2ECC" w:rsidRPr="000F01F4">
                <w:rPr>
                  <w:rStyle w:val="a8"/>
                  <w:b/>
                  <w:color w:val="0000FF"/>
                  <w:lang w:val="en-US"/>
                </w:rPr>
                <w:t>Google maps</w:t>
              </w:r>
            </w:hyperlink>
          </w:p>
        </w:tc>
        <w:tc>
          <w:tcPr>
            <w:tcW w:w="3006" w:type="dxa"/>
          </w:tcPr>
          <w:p w:rsidR="003F2ECC" w:rsidRDefault="0063133E" w:rsidP="003F2ECC">
            <w:pPr>
              <w:jc w:val="center"/>
            </w:pPr>
            <w:r>
              <w:t>+</w:t>
            </w:r>
            <w:r w:rsidRPr="0063133E">
              <w:t>375 15 142-00-54</w:t>
            </w:r>
          </w:p>
        </w:tc>
      </w:tr>
      <w:tr w:rsidR="00B678D5" w:rsidTr="009E0961">
        <w:trPr>
          <w:trHeight w:val="1380"/>
        </w:trPr>
        <w:tc>
          <w:tcPr>
            <w:tcW w:w="3262" w:type="dxa"/>
          </w:tcPr>
          <w:p w:rsidR="009E0961" w:rsidRDefault="009E0961" w:rsidP="00141535">
            <w:pPr>
              <w:jc w:val="center"/>
            </w:pPr>
            <w:r>
              <w:t>АЗС № 23 «</w:t>
            </w:r>
            <w:proofErr w:type="spellStart"/>
            <w:r>
              <w:t>Белоруснефть</w:t>
            </w:r>
            <w:proofErr w:type="spellEnd"/>
            <w:r>
              <w:t>»</w:t>
            </w:r>
          </w:p>
          <w:p w:rsidR="00B678D5" w:rsidRDefault="006B6A50" w:rsidP="00141535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7762313" wp14:editId="4A2C6CE3">
                  <wp:simplePos x="0" y="0"/>
                  <wp:positionH relativeFrom="margin">
                    <wp:posOffset>125730</wp:posOffset>
                  </wp:positionH>
                  <wp:positionV relativeFrom="margin">
                    <wp:posOffset>481965</wp:posOffset>
                  </wp:positionV>
                  <wp:extent cx="3070860" cy="16383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ЗС Щучи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0961" w:rsidRDefault="009E0961" w:rsidP="00141535"/>
          <w:p w:rsidR="009E0961" w:rsidRDefault="009E0961" w:rsidP="00141535">
            <w:pPr>
              <w:jc w:val="center"/>
            </w:pPr>
          </w:p>
        </w:tc>
        <w:tc>
          <w:tcPr>
            <w:tcW w:w="5210" w:type="dxa"/>
          </w:tcPr>
          <w:p w:rsidR="009E0961" w:rsidRDefault="009E0961" w:rsidP="009E0961">
            <w:pPr>
              <w:jc w:val="center"/>
            </w:pPr>
            <w:r>
              <w:t>Город Щучин,</w:t>
            </w:r>
          </w:p>
          <w:p w:rsidR="009E0961" w:rsidRPr="00117293" w:rsidRDefault="009E0961" w:rsidP="009E0961">
            <w:pPr>
              <w:jc w:val="center"/>
            </w:pPr>
            <w:r>
              <w:t xml:space="preserve">Автодорога М6 </w:t>
            </w:r>
          </w:p>
          <w:p w:rsidR="009E0961" w:rsidRDefault="009E0961" w:rsidP="006B6A50">
            <w:pPr>
              <w:jc w:val="center"/>
            </w:pPr>
            <w:r>
              <w:t xml:space="preserve">Минск-Гродно-граница </w:t>
            </w:r>
          </w:p>
        </w:tc>
        <w:tc>
          <w:tcPr>
            <w:tcW w:w="3342" w:type="dxa"/>
          </w:tcPr>
          <w:p w:rsidR="009E0961" w:rsidRPr="000F01F4" w:rsidRDefault="00C53ED7" w:rsidP="009E0961">
            <w:pPr>
              <w:jc w:val="center"/>
              <w:rPr>
                <w:b/>
                <w:color w:val="0000FF"/>
              </w:rPr>
            </w:pPr>
            <w:hyperlink r:id="rId8" w:history="1">
              <w:r w:rsidR="009E0961" w:rsidRPr="000F01F4">
                <w:rPr>
                  <w:rStyle w:val="a8"/>
                  <w:b/>
                  <w:color w:val="0000FF"/>
                  <w:lang w:val="en-US"/>
                </w:rPr>
                <w:t>Google maps</w:t>
              </w:r>
            </w:hyperlink>
          </w:p>
        </w:tc>
        <w:tc>
          <w:tcPr>
            <w:tcW w:w="3006" w:type="dxa"/>
          </w:tcPr>
          <w:p w:rsidR="009E0961" w:rsidRDefault="0063133E" w:rsidP="00141535">
            <w:pPr>
              <w:jc w:val="center"/>
            </w:pPr>
            <w:r w:rsidRPr="0063133E">
              <w:t>+375 15 142-04-86</w:t>
            </w:r>
          </w:p>
        </w:tc>
      </w:tr>
      <w:tr w:rsidR="00B678D5" w:rsidTr="009E0961">
        <w:trPr>
          <w:trHeight w:val="1380"/>
        </w:trPr>
        <w:tc>
          <w:tcPr>
            <w:tcW w:w="3262" w:type="dxa"/>
          </w:tcPr>
          <w:p w:rsidR="009E0961" w:rsidRDefault="009E0961" w:rsidP="000F1594">
            <w:pPr>
              <w:jc w:val="center"/>
            </w:pPr>
            <w:r>
              <w:lastRenderedPageBreak/>
              <w:t>АЗС № 43</w:t>
            </w:r>
          </w:p>
          <w:p w:rsidR="009E0961" w:rsidRDefault="009E0961" w:rsidP="000F1594">
            <w:pPr>
              <w:jc w:val="center"/>
            </w:pPr>
            <w:r>
              <w:t>«Белоруснефть»</w:t>
            </w:r>
          </w:p>
          <w:p w:rsidR="00B678D5" w:rsidRDefault="00B678D5" w:rsidP="000F1594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2FF31CE" wp14:editId="132657F9">
                  <wp:extent cx="3352800" cy="163449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ЗС Всилишки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537" cy="1634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B36FB" w:rsidRDefault="00DB36FB" w:rsidP="000F1594">
            <w:pPr>
              <w:jc w:val="center"/>
            </w:pPr>
          </w:p>
        </w:tc>
        <w:tc>
          <w:tcPr>
            <w:tcW w:w="5210" w:type="dxa"/>
          </w:tcPr>
          <w:p w:rsidR="009E0961" w:rsidRPr="00117293" w:rsidRDefault="009E0961" w:rsidP="009E0961">
            <w:pPr>
              <w:jc w:val="center"/>
            </w:pPr>
            <w:r>
              <w:t>Щучинский район,</w:t>
            </w:r>
          </w:p>
          <w:p w:rsidR="009E0961" w:rsidRPr="00A77212" w:rsidRDefault="009E0961" w:rsidP="009E0961">
            <w:pPr>
              <w:jc w:val="center"/>
            </w:pPr>
            <w:r>
              <w:rPr>
                <w:lang w:val="en-US"/>
              </w:rPr>
              <w:t>a</w:t>
            </w:r>
            <w:proofErr w:type="spellStart"/>
            <w:r>
              <w:t>грогородок</w:t>
            </w:r>
            <w:proofErr w:type="spellEnd"/>
            <w:r>
              <w:t xml:space="preserve"> Василишки</w:t>
            </w:r>
          </w:p>
          <w:p w:rsidR="009E0961" w:rsidRPr="00117293" w:rsidRDefault="009E0961" w:rsidP="009E0961">
            <w:pPr>
              <w:jc w:val="center"/>
            </w:pPr>
            <w:r>
              <w:t xml:space="preserve">Автодорога </w:t>
            </w:r>
            <w:r>
              <w:rPr>
                <w:lang w:val="en-US"/>
              </w:rPr>
              <w:t>H</w:t>
            </w:r>
            <w:r w:rsidRPr="00117293">
              <w:t>-6255</w:t>
            </w:r>
          </w:p>
          <w:p w:rsidR="009E0961" w:rsidRPr="009E0961" w:rsidRDefault="009E0961" w:rsidP="009E0961">
            <w:pPr>
              <w:jc w:val="center"/>
              <w:rPr>
                <w:lang w:val="en-US"/>
              </w:rPr>
            </w:pPr>
            <w:r>
              <w:t>Желудок-Першемайск</w:t>
            </w:r>
          </w:p>
        </w:tc>
        <w:tc>
          <w:tcPr>
            <w:tcW w:w="3342" w:type="dxa"/>
          </w:tcPr>
          <w:p w:rsidR="009E0961" w:rsidRPr="000F01F4" w:rsidRDefault="00C53ED7" w:rsidP="003F2ECC">
            <w:pPr>
              <w:jc w:val="center"/>
              <w:rPr>
                <w:b/>
                <w:color w:val="0000FF"/>
              </w:rPr>
            </w:pPr>
            <w:hyperlink r:id="rId10" w:history="1">
              <w:r w:rsidR="009E0961" w:rsidRPr="000F01F4">
                <w:rPr>
                  <w:rStyle w:val="a8"/>
                  <w:b/>
                  <w:color w:val="0000FF"/>
                  <w:lang w:val="en-US"/>
                </w:rPr>
                <w:t>Google maps</w:t>
              </w:r>
            </w:hyperlink>
          </w:p>
        </w:tc>
        <w:tc>
          <w:tcPr>
            <w:tcW w:w="3006" w:type="dxa"/>
          </w:tcPr>
          <w:p w:rsidR="009E0961" w:rsidRDefault="00B678D5" w:rsidP="00B678D5">
            <w:r w:rsidRPr="00B678D5">
              <w:t>+375(33)310-21-81</w:t>
            </w:r>
          </w:p>
        </w:tc>
      </w:tr>
      <w:tr w:rsidR="00B678D5" w:rsidTr="009E0961">
        <w:trPr>
          <w:trHeight w:val="1380"/>
        </w:trPr>
        <w:tc>
          <w:tcPr>
            <w:tcW w:w="3262" w:type="dxa"/>
          </w:tcPr>
          <w:p w:rsidR="009E0961" w:rsidRDefault="009E0961" w:rsidP="000F1594">
            <w:pPr>
              <w:jc w:val="center"/>
            </w:pPr>
            <w:r>
              <w:t>АЗС № 56</w:t>
            </w:r>
          </w:p>
          <w:p w:rsidR="009E0961" w:rsidRDefault="009E0961" w:rsidP="000F1594">
            <w:pPr>
              <w:jc w:val="center"/>
            </w:pPr>
            <w:r>
              <w:t>«Лукойл»</w:t>
            </w:r>
          </w:p>
          <w:p w:rsidR="009E0961" w:rsidRDefault="00B678D5" w:rsidP="003F2ECC">
            <w:r>
              <w:rPr>
                <w:noProof/>
                <w:lang w:eastAsia="ru-RU"/>
              </w:rPr>
              <w:drawing>
                <wp:inline distT="0" distB="0" distL="0" distR="0">
                  <wp:extent cx="3451860" cy="1933614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-12-14_10-02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882" cy="193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117293" w:rsidRPr="00A77212" w:rsidRDefault="009E0961" w:rsidP="009E0961">
            <w:pPr>
              <w:jc w:val="center"/>
            </w:pPr>
            <w:r>
              <w:t xml:space="preserve">Город Щучин, </w:t>
            </w:r>
          </w:p>
          <w:p w:rsidR="009E0961" w:rsidRPr="00A77212" w:rsidRDefault="00117293" w:rsidP="009E0961">
            <w:pPr>
              <w:jc w:val="center"/>
            </w:pPr>
            <w:r>
              <w:t>ул. 17-го Сентября</w:t>
            </w:r>
          </w:p>
          <w:p w:rsidR="009E0961" w:rsidRPr="00117293" w:rsidRDefault="009E0961" w:rsidP="009E0961">
            <w:pPr>
              <w:jc w:val="center"/>
            </w:pPr>
            <w:r>
              <w:t xml:space="preserve">Автодорога Р-51 </w:t>
            </w:r>
          </w:p>
          <w:p w:rsidR="009E0961" w:rsidRDefault="009E0961" w:rsidP="009E0961">
            <w:pPr>
              <w:jc w:val="center"/>
            </w:pPr>
            <w:r>
              <w:t>Острино-Щучин-Волковыск</w:t>
            </w:r>
          </w:p>
        </w:tc>
        <w:tc>
          <w:tcPr>
            <w:tcW w:w="3342" w:type="dxa"/>
          </w:tcPr>
          <w:p w:rsidR="009E0961" w:rsidRPr="000F01F4" w:rsidRDefault="00C53ED7" w:rsidP="009E0961">
            <w:pPr>
              <w:jc w:val="center"/>
              <w:rPr>
                <w:b/>
                <w:color w:val="0000FF"/>
              </w:rPr>
            </w:pPr>
            <w:hyperlink r:id="rId12" w:history="1">
              <w:r w:rsidR="009E0961" w:rsidRPr="000F01F4">
                <w:rPr>
                  <w:rStyle w:val="a8"/>
                  <w:b/>
                  <w:color w:val="0000FF"/>
                  <w:lang w:val="en-US"/>
                </w:rPr>
                <w:t>Google maps</w:t>
              </w:r>
            </w:hyperlink>
          </w:p>
        </w:tc>
        <w:tc>
          <w:tcPr>
            <w:tcW w:w="3006" w:type="dxa"/>
          </w:tcPr>
          <w:p w:rsidR="009E0961" w:rsidRDefault="009E0961" w:rsidP="003F2ECC">
            <w:pPr>
              <w:jc w:val="center"/>
            </w:pPr>
            <w:r>
              <w:t>+375151427077</w:t>
            </w:r>
          </w:p>
          <w:p w:rsidR="009E0961" w:rsidRDefault="009E0961" w:rsidP="003F2ECC">
            <w:pPr>
              <w:jc w:val="center"/>
            </w:pPr>
          </w:p>
        </w:tc>
      </w:tr>
    </w:tbl>
    <w:p w:rsidR="003F2ECC" w:rsidRDefault="003F2ECC">
      <w:pPr>
        <w:rPr>
          <w:lang w:val="en-US"/>
        </w:rPr>
      </w:pPr>
    </w:p>
    <w:p w:rsidR="00FA7A5C" w:rsidRDefault="00FA7A5C">
      <w:pPr>
        <w:rPr>
          <w:lang w:val="en-US"/>
        </w:rPr>
      </w:pPr>
    </w:p>
    <w:p w:rsidR="00FA7A5C" w:rsidRDefault="00FA7A5C">
      <w:pPr>
        <w:rPr>
          <w:lang w:val="en-US"/>
        </w:rPr>
      </w:pPr>
    </w:p>
    <w:p w:rsidR="00FA7A5C" w:rsidRDefault="00FA7A5C">
      <w:pPr>
        <w:rPr>
          <w:lang w:val="en-US"/>
        </w:rPr>
      </w:pPr>
    </w:p>
    <w:p w:rsidR="00FA7A5C" w:rsidRDefault="00FA7A5C">
      <w:pPr>
        <w:rPr>
          <w:lang w:val="en-US"/>
        </w:rPr>
      </w:pPr>
    </w:p>
    <w:sectPr w:rsidR="00FA7A5C" w:rsidSect="000F1594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E1"/>
    <w:rsid w:val="000F01F4"/>
    <w:rsid w:val="000F1594"/>
    <w:rsid w:val="00117293"/>
    <w:rsid w:val="003F2ECC"/>
    <w:rsid w:val="004332F3"/>
    <w:rsid w:val="00477228"/>
    <w:rsid w:val="005176E1"/>
    <w:rsid w:val="0063133E"/>
    <w:rsid w:val="006B6A50"/>
    <w:rsid w:val="006C49EF"/>
    <w:rsid w:val="00763B75"/>
    <w:rsid w:val="008E5A86"/>
    <w:rsid w:val="009E0961"/>
    <w:rsid w:val="00A77212"/>
    <w:rsid w:val="00B678D5"/>
    <w:rsid w:val="00C53ED7"/>
    <w:rsid w:val="00CA70DC"/>
    <w:rsid w:val="00D23B96"/>
    <w:rsid w:val="00DB36FB"/>
    <w:rsid w:val="00E311D3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F"/>
  </w:style>
  <w:style w:type="paragraph" w:styleId="1">
    <w:name w:val="heading 1"/>
    <w:basedOn w:val="a"/>
    <w:next w:val="a"/>
    <w:link w:val="10"/>
    <w:qFormat/>
    <w:rsid w:val="006C49EF"/>
    <w:pPr>
      <w:keepNext/>
      <w:ind w:left="84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C49EF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9EF"/>
    <w:rPr>
      <w:b/>
      <w:bCs/>
      <w:sz w:val="28"/>
      <w:szCs w:val="30"/>
      <w:lang w:eastAsia="ru-RU"/>
    </w:rPr>
  </w:style>
  <w:style w:type="character" w:customStyle="1" w:styleId="20">
    <w:name w:val="Заголовок 2 Знак"/>
    <w:link w:val="2"/>
    <w:semiHidden/>
    <w:rsid w:val="006C49EF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6C49EF"/>
    <w:pPr>
      <w:jc w:val="center"/>
      <w:outlineLvl w:val="0"/>
    </w:pPr>
    <w:rPr>
      <w:b/>
      <w:szCs w:val="32"/>
    </w:rPr>
  </w:style>
  <w:style w:type="character" w:customStyle="1" w:styleId="a4">
    <w:name w:val="Название Знак"/>
    <w:basedOn w:val="a0"/>
    <w:link w:val="a3"/>
    <w:rsid w:val="006C49EF"/>
    <w:rPr>
      <w:b/>
      <w:sz w:val="28"/>
      <w:szCs w:val="32"/>
      <w:lang w:eastAsia="ru-RU"/>
    </w:rPr>
  </w:style>
  <w:style w:type="table" w:styleId="a5">
    <w:name w:val="Table Grid"/>
    <w:basedOn w:val="a1"/>
    <w:uiPriority w:val="59"/>
    <w:rsid w:val="000F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15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59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F2EC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E09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F"/>
  </w:style>
  <w:style w:type="paragraph" w:styleId="1">
    <w:name w:val="heading 1"/>
    <w:basedOn w:val="a"/>
    <w:next w:val="a"/>
    <w:link w:val="10"/>
    <w:qFormat/>
    <w:rsid w:val="006C49EF"/>
    <w:pPr>
      <w:keepNext/>
      <w:ind w:left="84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C49EF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9EF"/>
    <w:rPr>
      <w:b/>
      <w:bCs/>
      <w:sz w:val="28"/>
      <w:szCs w:val="30"/>
      <w:lang w:eastAsia="ru-RU"/>
    </w:rPr>
  </w:style>
  <w:style w:type="character" w:customStyle="1" w:styleId="20">
    <w:name w:val="Заголовок 2 Знак"/>
    <w:link w:val="2"/>
    <w:semiHidden/>
    <w:rsid w:val="006C49EF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6C49EF"/>
    <w:pPr>
      <w:jc w:val="center"/>
      <w:outlineLvl w:val="0"/>
    </w:pPr>
    <w:rPr>
      <w:b/>
      <w:szCs w:val="32"/>
    </w:rPr>
  </w:style>
  <w:style w:type="character" w:customStyle="1" w:styleId="a4">
    <w:name w:val="Название Знак"/>
    <w:basedOn w:val="a0"/>
    <w:link w:val="a3"/>
    <w:rsid w:val="006C49EF"/>
    <w:rPr>
      <w:b/>
      <w:sz w:val="28"/>
      <w:szCs w:val="32"/>
      <w:lang w:eastAsia="ru-RU"/>
    </w:rPr>
  </w:style>
  <w:style w:type="table" w:styleId="a5">
    <w:name w:val="Table Grid"/>
    <w:basedOn w:val="a1"/>
    <w:uiPriority w:val="59"/>
    <w:rsid w:val="000F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15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59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F2EC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E0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%D0%90%D0%97%D0%A1+%E2%84%96+23+%D0%91%D0%B5%D0%BB%D0%BE%D1%80%D1%83%D1%81%D0%BD%D0%B5%D1%84%D1%82%D1%8C/@53.6257318,24.7265929,17z/data=!3m1!4b1!4m5!3m4!1s0x46de52c78e81c065:0x474e99287bbe8df0!8m2!3d53.6257318!4d24.7287816?hl=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maps/place/AZS+N+56+Filiala+N+5+IP+Lukoil-Belorussija/@53.5900544,24.7421661,17z/data=!3m1!4b1!4m5!3m4!1s0x46de52cc2c59083b:0xb371a1409ab4318e!8m2!3d53.5900544!4d24.7443548?hl=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0%D0%97%D0%A1+%E2%84%96+13+%D0%91%D0%B5%D0%BB%D0%BE%D1%80%D1%83%D1%81%D0%BD%D0%B5%D1%84%D1%82%D1%8C/@53.7403147,24.5344878,16z/data=!4m12!1m6!3m5!1s0x0:0x7db03871f5d1cf74!2z0JDQl9ChIOKEliAxMyDQkdC10LvQvtGA0YPRgdC90LXRhNGC0Yw!8m2!3d53.7396185!4d24.5348391!3m4!1s0x0:0x7db03871f5d1cf74!8m2!3d53.7396185!4d24.5348391?hl=en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www.google.com/maps/place/%D0%90%D0%97%D0%A1+%E2%84%96+43+%D0%91%D0%B5%D0%BB%D0%B0%D1%80%D1%83%D1%81%D0%BD%D0%B0%D1%84%D1%82%D0%B0/@53.7690713,24.8386742,15.54z/data=!4m12!1m6!3m5!1s0x0:0x8d0c6cada3d20ae8!2sAZS+N+43+Rup+Belorusneft'-Grodnooblnefteprodukt!8m2!3d53.7833333!4d24.85!3m4!1s0x46de5aa8254355a5:0xb9b2e8576be2b1!8m2!3d53.7719909!4d24.8465064?hl=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Карасик Александр</cp:lastModifiedBy>
  <cp:revision>6</cp:revision>
  <cp:lastPrinted>2019-01-04T11:28:00Z</cp:lastPrinted>
  <dcterms:created xsi:type="dcterms:W3CDTF">2023-12-12T12:26:00Z</dcterms:created>
  <dcterms:modified xsi:type="dcterms:W3CDTF">2023-12-14T08:18:00Z</dcterms:modified>
</cp:coreProperties>
</file>